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EEDE" w14:textId="61EE2E3F" w:rsidR="00937F37" w:rsidRPr="00937F37" w:rsidRDefault="00937F37" w:rsidP="00C70020">
      <w:pPr>
        <w:spacing w:after="0" w:line="240" w:lineRule="auto"/>
        <w:jc w:val="right"/>
        <w:rPr>
          <w:rFonts w:ascii="Times New Roman" w:hAnsi="Times New Roman" w:cs="Times New Roman"/>
          <w:b/>
          <w:sz w:val="24"/>
          <w:szCs w:val="24"/>
          <w:lang w:val="kk-KZ"/>
        </w:rPr>
      </w:pPr>
      <w:r w:rsidRPr="00937F37">
        <w:rPr>
          <w:rFonts w:ascii="Times New Roman" w:hAnsi="Times New Roman" w:cs="Times New Roman"/>
          <w:color w:val="000000"/>
          <w:sz w:val="20"/>
        </w:rPr>
        <w:t>Приложение 2</w:t>
      </w:r>
      <w:r w:rsidRPr="00937F37">
        <w:rPr>
          <w:rFonts w:ascii="Times New Roman" w:hAnsi="Times New Roman" w:cs="Times New Roman"/>
        </w:rPr>
        <w:br/>
      </w:r>
      <w:r w:rsidRPr="00937F37">
        <w:rPr>
          <w:rFonts w:ascii="Times New Roman" w:hAnsi="Times New Roman" w:cs="Times New Roman"/>
          <w:color w:val="000000"/>
          <w:sz w:val="20"/>
        </w:rPr>
        <w:t>к Правилам присвоения</w:t>
      </w:r>
      <w:r w:rsidRPr="00937F37">
        <w:rPr>
          <w:rFonts w:ascii="Times New Roman" w:hAnsi="Times New Roman" w:cs="Times New Roman"/>
        </w:rPr>
        <w:br/>
      </w:r>
      <w:r w:rsidRPr="00937F37">
        <w:rPr>
          <w:rFonts w:ascii="Times New Roman" w:hAnsi="Times New Roman" w:cs="Times New Roman"/>
          <w:color w:val="000000"/>
          <w:sz w:val="20"/>
        </w:rPr>
        <w:t>ученых званий</w:t>
      </w:r>
      <w:r w:rsidRPr="00937F37">
        <w:rPr>
          <w:rFonts w:ascii="Times New Roman" w:hAnsi="Times New Roman" w:cs="Times New Roman"/>
        </w:rPr>
        <w:br/>
      </w:r>
      <w:r w:rsidRPr="00937F37">
        <w:rPr>
          <w:rFonts w:ascii="Times New Roman" w:hAnsi="Times New Roman" w:cs="Times New Roman"/>
          <w:color w:val="000000"/>
          <w:sz w:val="20"/>
        </w:rPr>
        <w:t>(ассоциированный профессор</w:t>
      </w:r>
      <w:r w:rsidRPr="00937F37">
        <w:rPr>
          <w:rFonts w:ascii="Times New Roman" w:hAnsi="Times New Roman" w:cs="Times New Roman"/>
        </w:rPr>
        <w:br/>
      </w:r>
      <w:r w:rsidRPr="00937F37">
        <w:rPr>
          <w:rFonts w:ascii="Times New Roman" w:hAnsi="Times New Roman" w:cs="Times New Roman"/>
          <w:color w:val="000000"/>
          <w:sz w:val="20"/>
        </w:rPr>
        <w:t>(доцент), профессор)</w:t>
      </w:r>
    </w:p>
    <w:p w14:paraId="23A0912D" w14:textId="77777777" w:rsidR="00937F37" w:rsidRDefault="00937F37" w:rsidP="00C10CF7">
      <w:pPr>
        <w:spacing w:after="0" w:line="240" w:lineRule="auto"/>
        <w:jc w:val="center"/>
        <w:rPr>
          <w:rFonts w:ascii="Times New Roman" w:hAnsi="Times New Roman" w:cs="Times New Roman"/>
          <w:b/>
          <w:sz w:val="24"/>
          <w:szCs w:val="24"/>
          <w:lang w:val="kk-KZ"/>
        </w:rPr>
      </w:pPr>
    </w:p>
    <w:p w14:paraId="5EFAB84C" w14:textId="04A75CD2" w:rsidR="00EE1C85" w:rsidRPr="00C70020" w:rsidRDefault="006453CF" w:rsidP="00C10CF7">
      <w:pPr>
        <w:spacing w:after="0" w:line="240" w:lineRule="auto"/>
        <w:jc w:val="center"/>
        <w:rPr>
          <w:rFonts w:ascii="Times New Roman" w:hAnsi="Times New Roman" w:cs="Times New Roman"/>
          <w:b/>
          <w:lang w:val="kk-KZ"/>
        </w:rPr>
      </w:pPr>
      <w:r w:rsidRPr="00C70020">
        <w:rPr>
          <w:rFonts w:ascii="Times New Roman" w:hAnsi="Times New Roman" w:cs="Times New Roman"/>
          <w:b/>
          <w:lang w:val="kk-KZ"/>
        </w:rPr>
        <w:t>Список публикаций в международный рецензируемых изданиях</w:t>
      </w:r>
    </w:p>
    <w:p w14:paraId="537D1B24" w14:textId="77777777" w:rsidR="006453CF" w:rsidRPr="00C70020" w:rsidRDefault="006453CF" w:rsidP="00C10CF7">
      <w:pPr>
        <w:pStyle w:val="330"/>
        <w:shd w:val="clear" w:color="auto" w:fill="auto"/>
        <w:spacing w:line="240" w:lineRule="auto"/>
        <w:ind w:right="1820"/>
        <w:rPr>
          <w:color w:val="000000"/>
          <w:sz w:val="22"/>
          <w:szCs w:val="22"/>
        </w:rPr>
      </w:pPr>
      <w:bookmarkStart w:id="0" w:name="bookmark2"/>
    </w:p>
    <w:p w14:paraId="018724A0" w14:textId="5CC93D16" w:rsidR="004E50AF" w:rsidRPr="00C70020" w:rsidRDefault="006F5DC5" w:rsidP="00C10CF7">
      <w:pPr>
        <w:pStyle w:val="330"/>
        <w:shd w:val="clear" w:color="auto" w:fill="auto"/>
        <w:spacing w:line="240" w:lineRule="auto"/>
        <w:ind w:right="1820"/>
        <w:rPr>
          <w:rStyle w:val="339pt"/>
          <w:sz w:val="22"/>
          <w:szCs w:val="22"/>
          <w:lang w:val="kk-KZ"/>
        </w:rPr>
      </w:pPr>
      <w:r w:rsidRPr="00C70020">
        <w:rPr>
          <w:color w:val="000000"/>
          <w:sz w:val="22"/>
          <w:szCs w:val="22"/>
        </w:rPr>
        <w:t>Фамилия претендента</w:t>
      </w:r>
      <w:r w:rsidR="008544D9" w:rsidRPr="00C70020">
        <w:rPr>
          <w:rStyle w:val="339pt"/>
          <w:sz w:val="22"/>
          <w:szCs w:val="22"/>
        </w:rPr>
        <w:t>:</w:t>
      </w:r>
      <w:r w:rsidRPr="00C70020">
        <w:rPr>
          <w:rStyle w:val="339pt"/>
          <w:sz w:val="22"/>
          <w:szCs w:val="22"/>
        </w:rPr>
        <w:t xml:space="preserve"> </w:t>
      </w:r>
      <w:proofErr w:type="spellStart"/>
      <w:r w:rsidR="00AA2044" w:rsidRPr="00C70020">
        <w:rPr>
          <w:rStyle w:val="339pt"/>
          <w:sz w:val="22"/>
          <w:szCs w:val="22"/>
        </w:rPr>
        <w:t>Кенжин</w:t>
      </w:r>
      <w:proofErr w:type="spellEnd"/>
      <w:r w:rsidR="00AA2044" w:rsidRPr="00C70020">
        <w:rPr>
          <w:rStyle w:val="339pt"/>
          <w:sz w:val="22"/>
          <w:szCs w:val="22"/>
        </w:rPr>
        <w:t xml:space="preserve"> </w:t>
      </w:r>
      <w:proofErr w:type="spellStart"/>
      <w:r w:rsidR="00AA2044" w:rsidRPr="00C70020">
        <w:rPr>
          <w:rStyle w:val="339pt"/>
          <w:sz w:val="22"/>
          <w:szCs w:val="22"/>
        </w:rPr>
        <w:t>Жаксат</w:t>
      </w:r>
      <w:proofErr w:type="spellEnd"/>
      <w:r w:rsidR="00AA2044" w:rsidRPr="00C70020">
        <w:rPr>
          <w:rStyle w:val="339pt"/>
          <w:sz w:val="22"/>
          <w:szCs w:val="22"/>
        </w:rPr>
        <w:t xml:space="preserve"> </w:t>
      </w:r>
      <w:proofErr w:type="spellStart"/>
      <w:r w:rsidR="00AA2044" w:rsidRPr="00C70020">
        <w:rPr>
          <w:rStyle w:val="339pt"/>
          <w:sz w:val="22"/>
          <w:szCs w:val="22"/>
        </w:rPr>
        <w:t>Болатович</w:t>
      </w:r>
      <w:proofErr w:type="spellEnd"/>
      <w:r w:rsidR="008544D9" w:rsidRPr="00C70020">
        <w:rPr>
          <w:rStyle w:val="339pt"/>
          <w:sz w:val="22"/>
          <w:szCs w:val="22"/>
        </w:rPr>
        <w:t xml:space="preserve"> </w:t>
      </w:r>
    </w:p>
    <w:bookmarkEnd w:id="0"/>
    <w:p w14:paraId="5884A5CC" w14:textId="4BE87880" w:rsidR="00C10CF7" w:rsidRPr="00C70020" w:rsidRDefault="006453CF" w:rsidP="00C10CF7">
      <w:pPr>
        <w:spacing w:after="0" w:line="240" w:lineRule="auto"/>
        <w:rPr>
          <w:rFonts w:ascii="Times New Roman" w:eastAsia="Times New Roman" w:hAnsi="Times New Roman" w:cs="Times New Roman"/>
          <w:color w:val="000000"/>
          <w:lang w:eastAsia="ru-RU" w:bidi="ru-RU"/>
        </w:rPr>
      </w:pPr>
      <w:r w:rsidRPr="00C70020">
        <w:rPr>
          <w:rFonts w:ascii="Times New Roman" w:eastAsia="Times New Roman" w:hAnsi="Times New Roman" w:cs="Times New Roman"/>
          <w:bCs/>
          <w:color w:val="000000"/>
          <w:lang w:val="en-US" w:eastAsia="ru-RU" w:bidi="ru-RU"/>
        </w:rPr>
        <w:t>Scopus</w:t>
      </w:r>
      <w:r w:rsidRPr="00C70020">
        <w:rPr>
          <w:rFonts w:ascii="Times New Roman" w:eastAsia="Times New Roman" w:hAnsi="Times New Roman" w:cs="Times New Roman"/>
          <w:bCs/>
          <w:color w:val="000000"/>
          <w:lang w:eastAsia="ru-RU" w:bidi="ru-RU"/>
        </w:rPr>
        <w:t xml:space="preserve"> </w:t>
      </w:r>
      <w:r w:rsidRPr="00C70020">
        <w:rPr>
          <w:rFonts w:ascii="Times New Roman" w:eastAsia="Times New Roman" w:hAnsi="Times New Roman" w:cs="Times New Roman"/>
          <w:bCs/>
          <w:color w:val="000000"/>
          <w:lang w:val="en-US" w:eastAsia="ru-RU" w:bidi="ru-RU"/>
        </w:rPr>
        <w:t>Author</w:t>
      </w:r>
      <w:r w:rsidRPr="00C70020">
        <w:rPr>
          <w:rFonts w:ascii="Times New Roman" w:eastAsia="Times New Roman" w:hAnsi="Times New Roman" w:cs="Times New Roman"/>
          <w:bCs/>
          <w:color w:val="000000"/>
          <w:lang w:eastAsia="ru-RU" w:bidi="ru-RU"/>
        </w:rPr>
        <w:t xml:space="preserve"> </w:t>
      </w:r>
      <w:r w:rsidRPr="00C70020">
        <w:rPr>
          <w:rFonts w:ascii="Times New Roman" w:eastAsia="Times New Roman" w:hAnsi="Times New Roman" w:cs="Times New Roman"/>
          <w:bCs/>
          <w:color w:val="000000"/>
          <w:lang w:val="en-US" w:eastAsia="ru-RU" w:bidi="ru-RU"/>
        </w:rPr>
        <w:t>ID</w:t>
      </w:r>
      <w:r w:rsidRPr="00C70020">
        <w:rPr>
          <w:rFonts w:ascii="Times New Roman" w:eastAsia="Times New Roman" w:hAnsi="Times New Roman" w:cs="Times New Roman"/>
          <w:bCs/>
          <w:color w:val="000000"/>
          <w:lang w:eastAsia="ru-RU" w:bidi="ru-RU"/>
        </w:rPr>
        <w:t xml:space="preserve">: </w:t>
      </w:r>
      <w:r w:rsidR="007B077A" w:rsidRPr="00C70020">
        <w:rPr>
          <w:rFonts w:ascii="Times New Roman" w:eastAsia="Times New Roman" w:hAnsi="Times New Roman" w:cs="Times New Roman"/>
          <w:bCs/>
          <w:color w:val="000000"/>
          <w:lang w:val="en-US" w:eastAsia="ru-RU" w:bidi="ru-RU"/>
        </w:rPr>
        <w:t>Author</w:t>
      </w:r>
      <w:r w:rsidR="007B077A" w:rsidRPr="00C70020">
        <w:rPr>
          <w:rFonts w:ascii="Times New Roman" w:eastAsia="Times New Roman" w:hAnsi="Times New Roman" w:cs="Times New Roman"/>
          <w:bCs/>
          <w:color w:val="000000"/>
          <w:lang w:eastAsia="ru-RU" w:bidi="ru-RU"/>
        </w:rPr>
        <w:t xml:space="preserve"> </w:t>
      </w:r>
      <w:r w:rsidR="007B077A" w:rsidRPr="00C70020">
        <w:rPr>
          <w:rFonts w:ascii="Times New Roman" w:eastAsia="Times New Roman" w:hAnsi="Times New Roman" w:cs="Times New Roman"/>
          <w:bCs/>
          <w:color w:val="000000"/>
          <w:lang w:val="en-US" w:eastAsia="ru-RU" w:bidi="ru-RU"/>
        </w:rPr>
        <w:t>ID</w:t>
      </w:r>
      <w:r w:rsidR="00635FF6" w:rsidRPr="00C70020">
        <w:rPr>
          <w:rFonts w:ascii="Times New Roman" w:eastAsia="Times New Roman" w:hAnsi="Times New Roman" w:cs="Times New Roman"/>
          <w:bCs/>
          <w:color w:val="000000"/>
          <w:lang w:eastAsia="ru-RU" w:bidi="ru-RU"/>
        </w:rPr>
        <w:t xml:space="preserve"> </w:t>
      </w:r>
      <w:r w:rsidR="00AA2044" w:rsidRPr="00C70020">
        <w:rPr>
          <w:rFonts w:ascii="Times New Roman" w:eastAsia="Times New Roman" w:hAnsi="Times New Roman" w:cs="Times New Roman"/>
          <w:color w:val="000000"/>
          <w:lang w:eastAsia="ru-RU" w:bidi="ru-RU"/>
        </w:rPr>
        <w:t>57191191318</w:t>
      </w:r>
    </w:p>
    <w:p w14:paraId="016BF5B7" w14:textId="57B3C591" w:rsidR="00C10CF7" w:rsidRPr="00C70020" w:rsidRDefault="00000000" w:rsidP="00C10CF7">
      <w:pPr>
        <w:spacing w:after="0" w:line="240" w:lineRule="auto"/>
        <w:rPr>
          <w:rFonts w:ascii="Times New Roman" w:eastAsia="Times New Roman" w:hAnsi="Times New Roman" w:cs="Times New Roman"/>
          <w:color w:val="000000"/>
          <w:lang w:eastAsia="ru-RU" w:bidi="ru-RU"/>
        </w:rPr>
      </w:pPr>
      <w:hyperlink r:id="rId5" w:history="1">
        <w:proofErr w:type="spellStart"/>
        <w:r w:rsidR="00AD57F3" w:rsidRPr="00C70020">
          <w:rPr>
            <w:rStyle w:val="a3"/>
            <w:rFonts w:ascii="Times New Roman" w:hAnsi="Times New Roman" w:cs="Times New Roman"/>
          </w:rPr>
          <w:t>Kenzhin</w:t>
        </w:r>
        <w:proofErr w:type="spellEnd"/>
        <w:r w:rsidR="00AD57F3" w:rsidRPr="00C70020">
          <w:rPr>
            <w:rStyle w:val="a3"/>
            <w:rFonts w:ascii="Times New Roman" w:hAnsi="Times New Roman" w:cs="Times New Roman"/>
          </w:rPr>
          <w:t xml:space="preserve">, </w:t>
        </w:r>
        <w:proofErr w:type="spellStart"/>
        <w:r w:rsidR="00AD57F3" w:rsidRPr="00C70020">
          <w:rPr>
            <w:rStyle w:val="a3"/>
            <w:rFonts w:ascii="Times New Roman" w:hAnsi="Times New Roman" w:cs="Times New Roman"/>
          </w:rPr>
          <w:t>Zhaxat</w:t>
        </w:r>
        <w:proofErr w:type="spellEnd"/>
        <w:r w:rsidR="00AD57F3" w:rsidRPr="00C70020">
          <w:rPr>
            <w:rStyle w:val="a3"/>
            <w:rFonts w:ascii="Times New Roman" w:hAnsi="Times New Roman" w:cs="Times New Roman"/>
          </w:rPr>
          <w:t xml:space="preserve"> - сведения об авторе - </w:t>
        </w:r>
        <w:proofErr w:type="spellStart"/>
        <w:r w:rsidR="00AD57F3" w:rsidRPr="00C70020">
          <w:rPr>
            <w:rStyle w:val="a3"/>
            <w:rFonts w:ascii="Times New Roman" w:hAnsi="Times New Roman" w:cs="Times New Roman"/>
          </w:rPr>
          <w:t>Scopus</w:t>
        </w:r>
        <w:proofErr w:type="spellEnd"/>
        <w:r w:rsidR="00AD57F3" w:rsidRPr="00C70020">
          <w:rPr>
            <w:rStyle w:val="a3"/>
            <w:rFonts w:ascii="Times New Roman" w:hAnsi="Times New Roman" w:cs="Times New Roman"/>
          </w:rPr>
          <w:t xml:space="preserve"> </w:t>
        </w:r>
        <w:proofErr w:type="spellStart"/>
        <w:r w:rsidR="00AD57F3" w:rsidRPr="00C70020">
          <w:rPr>
            <w:rStyle w:val="a3"/>
            <w:rFonts w:ascii="Times New Roman" w:hAnsi="Times New Roman" w:cs="Times New Roman"/>
          </w:rPr>
          <w:t>Preview</w:t>
        </w:r>
        <w:proofErr w:type="spellEnd"/>
      </w:hyperlink>
    </w:p>
    <w:p w14:paraId="4B26ED92" w14:textId="6C6256E1" w:rsidR="006453CF" w:rsidRPr="00C70020" w:rsidRDefault="006453CF" w:rsidP="00C10CF7">
      <w:pPr>
        <w:spacing w:after="0" w:line="240" w:lineRule="auto"/>
        <w:rPr>
          <w:rFonts w:ascii="Times New Roman" w:eastAsia="Times New Roman" w:hAnsi="Times New Roman" w:cs="Times New Roman"/>
          <w:color w:val="000000"/>
          <w:lang w:val="kk-KZ" w:eastAsia="ru-RU" w:bidi="ru-RU"/>
        </w:rPr>
      </w:pPr>
      <w:r w:rsidRPr="00C70020">
        <w:rPr>
          <w:rFonts w:ascii="Times New Roman" w:eastAsia="Times New Roman" w:hAnsi="Times New Roman" w:cs="Times New Roman"/>
          <w:color w:val="000000"/>
          <w:lang w:val="en-US" w:eastAsia="ru-RU" w:bidi="ru-RU"/>
        </w:rPr>
        <w:t xml:space="preserve">ORCID: </w:t>
      </w:r>
      <w:hyperlink r:id="rId6" w:history="1">
        <w:r w:rsidR="00AA2044" w:rsidRPr="00C70020">
          <w:rPr>
            <w:rStyle w:val="a3"/>
            <w:rFonts w:ascii="Times New Roman" w:eastAsia="Times New Roman" w:hAnsi="Times New Roman" w:cs="Times New Roman"/>
            <w:color w:val="auto"/>
            <w:u w:val="none"/>
            <w:lang w:eastAsia="ru-RU"/>
          </w:rPr>
          <w:t>https://orcid.org/</w:t>
        </w:r>
        <w:r w:rsidR="00AA2044" w:rsidRPr="00C70020">
          <w:rPr>
            <w:rStyle w:val="a3"/>
            <w:rFonts w:ascii="Times New Roman" w:eastAsia="Times New Roman" w:hAnsi="Times New Roman" w:cs="Times New Roman"/>
            <w:bCs/>
            <w:color w:val="auto"/>
            <w:spacing w:val="8"/>
            <w:u w:val="none"/>
            <w:shd w:val="clear" w:color="auto" w:fill="FFFFFF"/>
            <w:lang w:eastAsia="ru-RU"/>
          </w:rPr>
          <w:t>0000-0001-6085-8349</w:t>
        </w:r>
      </w:hyperlink>
      <w:r w:rsidR="00937F37" w:rsidRPr="00C70020">
        <w:rPr>
          <w:rStyle w:val="a3"/>
          <w:rFonts w:ascii="Times New Roman" w:eastAsia="Times New Roman" w:hAnsi="Times New Roman" w:cs="Times New Roman"/>
          <w:bCs/>
          <w:color w:val="auto"/>
          <w:spacing w:val="8"/>
          <w:u w:val="none"/>
          <w:shd w:val="clear" w:color="auto" w:fill="FFFFFF"/>
          <w:lang w:val="kk-KZ" w:eastAsia="ru-RU"/>
        </w:rPr>
        <w:t xml:space="preserve"> </w:t>
      </w:r>
    </w:p>
    <w:p w14:paraId="19BF94F2" w14:textId="2158179B" w:rsidR="002275A6" w:rsidRPr="00AA2044" w:rsidRDefault="002275A6" w:rsidP="00AA2044">
      <w:pPr>
        <w:shd w:val="clear" w:color="auto" w:fill="FFFFFF"/>
        <w:spacing w:after="0" w:line="240" w:lineRule="auto"/>
        <w:jc w:val="center"/>
        <w:rPr>
          <w:rFonts w:ascii="Times New Roman" w:eastAsia="Times New Roman" w:hAnsi="Times New Roman" w:cs="Times New Roman"/>
          <w:sz w:val="24"/>
          <w:szCs w:val="24"/>
          <w:lang w:val="en-US" w:eastAsia="ru-RU"/>
        </w:rPr>
      </w:pPr>
    </w:p>
    <w:tbl>
      <w:tblPr>
        <w:tblStyle w:val="a4"/>
        <w:tblW w:w="15338" w:type="dxa"/>
        <w:tblInd w:w="-289" w:type="dxa"/>
        <w:tblLayout w:type="fixed"/>
        <w:tblLook w:val="04A0" w:firstRow="1" w:lastRow="0" w:firstColumn="1" w:lastColumn="0" w:noHBand="0" w:noVBand="1"/>
      </w:tblPr>
      <w:tblGrid>
        <w:gridCol w:w="486"/>
        <w:gridCol w:w="1586"/>
        <w:gridCol w:w="1047"/>
        <w:gridCol w:w="2835"/>
        <w:gridCol w:w="1985"/>
        <w:gridCol w:w="1389"/>
        <w:gridCol w:w="2438"/>
        <w:gridCol w:w="2013"/>
        <w:gridCol w:w="1559"/>
      </w:tblGrid>
      <w:tr w:rsidR="009E6E31" w:rsidRPr="00C70020" w14:paraId="1EE68954" w14:textId="77777777" w:rsidTr="00D90B45">
        <w:tc>
          <w:tcPr>
            <w:tcW w:w="486" w:type="dxa"/>
          </w:tcPr>
          <w:p w14:paraId="2F74E57D"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 п/п</w:t>
            </w:r>
          </w:p>
        </w:tc>
        <w:tc>
          <w:tcPr>
            <w:tcW w:w="1586" w:type="dxa"/>
          </w:tcPr>
          <w:p w14:paraId="3294B205"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Название публикации</w:t>
            </w:r>
          </w:p>
        </w:tc>
        <w:tc>
          <w:tcPr>
            <w:tcW w:w="1047" w:type="dxa"/>
          </w:tcPr>
          <w:p w14:paraId="0D7E39D8" w14:textId="23CBCBD0"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Тип публи</w:t>
            </w:r>
            <w:r w:rsidR="00A6669F" w:rsidRPr="00C70020">
              <w:rPr>
                <w:rFonts w:ascii="Times New Roman" w:hAnsi="Times New Roman" w:cs="Times New Roman"/>
                <w:sz w:val="20"/>
                <w:szCs w:val="20"/>
              </w:rPr>
              <w:t>-</w:t>
            </w:r>
            <w:r w:rsidRPr="00C70020">
              <w:rPr>
                <w:rFonts w:ascii="Times New Roman" w:hAnsi="Times New Roman" w:cs="Times New Roman"/>
                <w:sz w:val="20"/>
                <w:szCs w:val="20"/>
                <w:lang w:val="kk-KZ"/>
              </w:rPr>
              <w:t>кации (статья, обзор и.т.д.)</w:t>
            </w:r>
          </w:p>
        </w:tc>
        <w:tc>
          <w:tcPr>
            <w:tcW w:w="2835" w:type="dxa"/>
          </w:tcPr>
          <w:p w14:paraId="3E7DC6A5"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Наименование журнала, год публикации (согласно базам данных), DOI</w:t>
            </w:r>
          </w:p>
        </w:tc>
        <w:tc>
          <w:tcPr>
            <w:tcW w:w="1985" w:type="dxa"/>
          </w:tcPr>
          <w:p w14:paraId="7A3A841A" w14:textId="77777777" w:rsidR="006453CF" w:rsidRPr="00C70020" w:rsidRDefault="006453CF" w:rsidP="00AF5772">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val="kk-KZ" w:eastAsia="kk-KZ"/>
              </w:rPr>
              <w:t xml:space="preserve">Импакт </w:t>
            </w:r>
            <w:r w:rsidRPr="00C70020">
              <w:rPr>
                <w:rFonts w:ascii="Times New Roman" w:eastAsia="Times New Roman" w:hAnsi="Times New Roman" w:cs="Times New Roman"/>
                <w:sz w:val="20"/>
                <w:szCs w:val="20"/>
                <w:lang w:eastAsia="ru-RU"/>
              </w:rPr>
              <w:t>-фактор журнал</w:t>
            </w:r>
            <w:r w:rsidRPr="00C70020">
              <w:rPr>
                <w:rFonts w:ascii="Times New Roman" w:eastAsia="Times New Roman" w:hAnsi="Times New Roman" w:cs="Times New Roman"/>
                <w:sz w:val="20"/>
                <w:szCs w:val="20"/>
                <w:lang w:val="en-US"/>
              </w:rPr>
              <w:t>a</w:t>
            </w:r>
            <w:r w:rsidRPr="00C70020">
              <w:rPr>
                <w:rFonts w:ascii="Times New Roman" w:eastAsia="Times New Roman" w:hAnsi="Times New Roman" w:cs="Times New Roman"/>
                <w:sz w:val="20"/>
                <w:szCs w:val="20"/>
              </w:rPr>
              <w:t>,</w:t>
            </w:r>
          </w:p>
          <w:p w14:paraId="31EAC352" w14:textId="77777777" w:rsidR="006453CF" w:rsidRPr="00C70020" w:rsidRDefault="006453CF" w:rsidP="00AF5772">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квартиль и</w:t>
            </w:r>
          </w:p>
          <w:p w14:paraId="2CCE9AAA" w14:textId="5F07ED03" w:rsidR="006453CF" w:rsidRPr="00C70020" w:rsidRDefault="006453CF" w:rsidP="00AF5772">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область науки</w:t>
            </w:r>
            <w:r w:rsidRPr="00C70020">
              <w:rPr>
                <w:rFonts w:ascii="Times New Roman" w:eastAsia="Times New Roman" w:hAnsi="Times New Roman" w:cs="Times New Roman"/>
                <w:sz w:val="20"/>
                <w:szCs w:val="20"/>
                <w:lang w:val="kk-KZ" w:eastAsia="ru-RU"/>
              </w:rPr>
              <w:t>*</w:t>
            </w:r>
            <w:r w:rsidRPr="00C70020">
              <w:rPr>
                <w:rFonts w:ascii="Times New Roman" w:eastAsia="Times New Roman" w:hAnsi="Times New Roman" w:cs="Times New Roman"/>
                <w:sz w:val="20"/>
                <w:szCs w:val="20"/>
                <w:lang w:eastAsia="ru-RU"/>
              </w:rPr>
              <w:t xml:space="preserve"> по</w:t>
            </w:r>
            <w:r w:rsidR="0030541B" w:rsidRPr="00C70020">
              <w:rPr>
                <w:rFonts w:ascii="Times New Roman" w:eastAsia="Times New Roman" w:hAnsi="Times New Roman" w:cs="Times New Roman"/>
                <w:sz w:val="20"/>
                <w:szCs w:val="20"/>
                <w:lang w:eastAsia="ru-RU"/>
              </w:rPr>
              <w:t xml:space="preserve"> </w:t>
            </w:r>
            <w:r w:rsidRPr="00C70020">
              <w:rPr>
                <w:rFonts w:ascii="Times New Roman" w:eastAsia="Times New Roman" w:hAnsi="Times New Roman" w:cs="Times New Roman"/>
                <w:sz w:val="20"/>
                <w:szCs w:val="20"/>
                <w:lang w:eastAsia="ru-RU"/>
              </w:rPr>
              <w:t xml:space="preserve">данным </w:t>
            </w:r>
            <w:r w:rsidRPr="00C70020">
              <w:rPr>
                <w:rFonts w:ascii="Times New Roman" w:eastAsia="Times New Roman" w:hAnsi="Times New Roman" w:cs="Times New Roman"/>
                <w:sz w:val="20"/>
                <w:szCs w:val="20"/>
                <w:lang w:val="en-US"/>
              </w:rPr>
              <w:t>Journal</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val="en-US"/>
              </w:rPr>
              <w:t>Citation</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val="en-US"/>
              </w:rPr>
              <w:t>Reports</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eastAsia="ru-RU"/>
              </w:rPr>
              <w:t>(Ж</w:t>
            </w:r>
            <w:r w:rsidR="003F3AE6" w:rsidRPr="00C70020">
              <w:rPr>
                <w:rFonts w:ascii="Times New Roman" w:eastAsia="Times New Roman" w:hAnsi="Times New Roman" w:cs="Times New Roman"/>
                <w:sz w:val="20"/>
                <w:szCs w:val="20"/>
                <w:lang w:eastAsia="ru-RU"/>
              </w:rPr>
              <w:t>у</w:t>
            </w:r>
            <w:r w:rsidRPr="00C70020">
              <w:rPr>
                <w:rFonts w:ascii="Times New Roman" w:eastAsia="Times New Roman" w:hAnsi="Times New Roman" w:cs="Times New Roman"/>
                <w:sz w:val="20"/>
                <w:szCs w:val="20"/>
                <w:lang w:eastAsia="ru-RU"/>
              </w:rPr>
              <w:t>рнал</w:t>
            </w:r>
          </w:p>
          <w:p w14:paraId="0D103950" w14:textId="77777777" w:rsidR="006453CF" w:rsidRPr="00C70020" w:rsidRDefault="006453CF" w:rsidP="00AF5772">
            <w:pPr>
              <w:jc w:val="center"/>
              <w:rPr>
                <w:rFonts w:ascii="Times New Roman" w:eastAsia="Times New Roman" w:hAnsi="Times New Roman" w:cs="Times New Roman"/>
                <w:sz w:val="20"/>
                <w:szCs w:val="20"/>
                <w:lang w:eastAsia="ru-RU"/>
              </w:rPr>
            </w:pPr>
            <w:proofErr w:type="spellStart"/>
            <w:r w:rsidRPr="00C70020">
              <w:rPr>
                <w:rFonts w:ascii="Times New Roman" w:eastAsia="Times New Roman" w:hAnsi="Times New Roman" w:cs="Times New Roman"/>
                <w:sz w:val="20"/>
                <w:szCs w:val="20"/>
                <w:lang w:eastAsia="ru-RU"/>
              </w:rPr>
              <w:t>Цитэйш</w:t>
            </w:r>
            <w:proofErr w:type="spellEnd"/>
            <w:r w:rsidRPr="00C70020">
              <w:rPr>
                <w:rFonts w:ascii="Times New Roman" w:eastAsia="Times New Roman" w:hAnsi="Times New Roman" w:cs="Times New Roman"/>
                <w:sz w:val="20"/>
                <w:szCs w:val="20"/>
                <w:lang w:eastAsia="ru-RU"/>
              </w:rPr>
              <w:t xml:space="preserve"> </w:t>
            </w:r>
            <w:r w:rsidRPr="00C70020">
              <w:rPr>
                <w:rFonts w:ascii="Times New Roman" w:eastAsia="Times New Roman" w:hAnsi="Times New Roman" w:cs="Times New Roman"/>
                <w:spacing w:val="-10"/>
                <w:sz w:val="20"/>
                <w:szCs w:val="20"/>
                <w:lang w:eastAsia="ru-RU"/>
              </w:rPr>
              <w:t>эн</w:t>
            </w:r>
          </w:p>
          <w:p w14:paraId="600850EF" w14:textId="0418FEDE" w:rsidR="006453CF" w:rsidRPr="00C70020" w:rsidRDefault="006453CF" w:rsidP="00AF5772">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Репорт</w:t>
            </w:r>
            <w:r w:rsidRPr="00C70020">
              <w:rPr>
                <w:rFonts w:ascii="Times New Roman" w:eastAsia="Times New Roman" w:hAnsi="Times New Roman" w:cs="Times New Roman"/>
                <w:sz w:val="20"/>
                <w:szCs w:val="20"/>
                <w:lang w:val="kk-KZ" w:eastAsia="ru-RU"/>
              </w:rPr>
              <w:t>с</w:t>
            </w:r>
            <w:r w:rsidRPr="00C70020">
              <w:rPr>
                <w:rFonts w:ascii="Times New Roman" w:eastAsia="Times New Roman" w:hAnsi="Times New Roman" w:cs="Times New Roman"/>
                <w:sz w:val="20"/>
                <w:szCs w:val="20"/>
                <w:lang w:eastAsia="ru-RU"/>
              </w:rPr>
              <w:t xml:space="preserve"> ) за год публикации</w:t>
            </w:r>
          </w:p>
        </w:tc>
        <w:tc>
          <w:tcPr>
            <w:tcW w:w="1389" w:type="dxa"/>
          </w:tcPr>
          <w:p w14:paraId="6F33B717" w14:textId="4E1C6627" w:rsidR="006453CF" w:rsidRPr="00C70020" w:rsidRDefault="006453CF" w:rsidP="00AF5772">
            <w:pPr>
              <w:jc w:val="center"/>
              <w:rPr>
                <w:rFonts w:ascii="Times New Roman" w:eastAsia="Times New Roman" w:hAnsi="Times New Roman" w:cs="Times New Roman"/>
                <w:sz w:val="20"/>
                <w:szCs w:val="20"/>
                <w:lang w:val="en-US" w:eastAsia="ru-RU"/>
              </w:rPr>
            </w:pPr>
            <w:r w:rsidRPr="00C70020">
              <w:rPr>
                <w:rFonts w:ascii="Times New Roman" w:eastAsia="Times New Roman" w:hAnsi="Times New Roman" w:cs="Times New Roman"/>
                <w:sz w:val="20"/>
                <w:szCs w:val="20"/>
                <w:lang w:eastAsia="ru-RU"/>
              </w:rPr>
              <w:t>Индекс</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в</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базе</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данных</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val="en-US"/>
              </w:rPr>
              <w:t>Web of Science</w:t>
            </w:r>
            <w:r w:rsidR="00FA0089" w:rsidRPr="00C70020">
              <w:rPr>
                <w:rFonts w:ascii="Times New Roman" w:eastAsia="Times New Roman" w:hAnsi="Times New Roman" w:cs="Times New Roman"/>
                <w:sz w:val="20"/>
                <w:szCs w:val="20"/>
                <w:lang w:val="en-US"/>
              </w:rPr>
              <w:t xml:space="preserve"> </w:t>
            </w:r>
            <w:r w:rsidRPr="00C70020">
              <w:rPr>
                <w:rFonts w:ascii="Times New Roman" w:eastAsia="Times New Roman" w:hAnsi="Times New Roman" w:cs="Times New Roman"/>
                <w:sz w:val="20"/>
                <w:szCs w:val="20"/>
                <w:lang w:val="en-US"/>
              </w:rPr>
              <w:t xml:space="preserve">Core  Collection </w:t>
            </w:r>
            <w:r w:rsidRPr="00C70020">
              <w:rPr>
                <w:rFonts w:ascii="Times New Roman" w:eastAsia="Times New Roman" w:hAnsi="Times New Roman" w:cs="Times New Roman"/>
                <w:sz w:val="20"/>
                <w:szCs w:val="20"/>
                <w:lang w:val="en-US" w:eastAsia="ru-RU"/>
              </w:rPr>
              <w:t>(</w:t>
            </w:r>
            <w:r w:rsidRPr="00C70020">
              <w:rPr>
                <w:rFonts w:ascii="Times New Roman" w:eastAsia="Times New Roman" w:hAnsi="Times New Roman" w:cs="Times New Roman"/>
                <w:sz w:val="20"/>
                <w:szCs w:val="20"/>
                <w:lang w:eastAsia="ru-RU"/>
              </w:rPr>
              <w:t>Веб</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оф</w:t>
            </w:r>
            <w:r w:rsidRPr="00C70020">
              <w:rPr>
                <w:rFonts w:ascii="Times New Roman" w:eastAsia="Times New Roman" w:hAnsi="Times New Roman" w:cs="Times New Roman"/>
                <w:sz w:val="20"/>
                <w:szCs w:val="20"/>
                <w:lang w:val="kk-KZ" w:eastAsia="ru-RU"/>
              </w:rPr>
              <w:t xml:space="preserve"> </w:t>
            </w:r>
            <w:proofErr w:type="spellStart"/>
            <w:r w:rsidRPr="00C70020">
              <w:rPr>
                <w:rFonts w:ascii="Times New Roman" w:eastAsia="Times New Roman" w:hAnsi="Times New Roman" w:cs="Times New Roman"/>
                <w:sz w:val="20"/>
                <w:szCs w:val="20"/>
                <w:lang w:eastAsia="ru-RU"/>
              </w:rPr>
              <w:t>СайенсКор</w:t>
            </w:r>
            <w:proofErr w:type="spellEnd"/>
          </w:p>
          <w:p w14:paraId="66280B01" w14:textId="78EB581D" w:rsidR="006453CF" w:rsidRPr="00C70020" w:rsidRDefault="006453CF" w:rsidP="00AF5772">
            <w:pPr>
              <w:jc w:val="center"/>
              <w:rPr>
                <w:rFonts w:ascii="Times New Roman" w:eastAsia="Times New Roman" w:hAnsi="Times New Roman" w:cs="Times New Roman"/>
                <w:sz w:val="20"/>
                <w:szCs w:val="20"/>
                <w:lang w:eastAsia="ru-RU"/>
              </w:rPr>
            </w:pPr>
            <w:proofErr w:type="spellStart"/>
            <w:r w:rsidRPr="00C70020">
              <w:rPr>
                <w:rFonts w:ascii="Times New Roman" w:eastAsia="Times New Roman" w:hAnsi="Times New Roman" w:cs="Times New Roman"/>
                <w:sz w:val="20"/>
                <w:szCs w:val="20"/>
                <w:lang w:eastAsia="ru-RU"/>
              </w:rPr>
              <w:t>Коллекшн</w:t>
            </w:r>
            <w:proofErr w:type="spellEnd"/>
            <w:r w:rsidRPr="00C70020">
              <w:rPr>
                <w:rFonts w:ascii="Times New Roman" w:eastAsia="Times New Roman" w:hAnsi="Times New Roman" w:cs="Times New Roman"/>
                <w:sz w:val="20"/>
                <w:szCs w:val="20"/>
                <w:lang w:eastAsia="ru-RU"/>
              </w:rPr>
              <w:t>)</w:t>
            </w:r>
          </w:p>
        </w:tc>
        <w:tc>
          <w:tcPr>
            <w:tcW w:w="2438" w:type="dxa"/>
          </w:tcPr>
          <w:p w14:paraId="293B1250" w14:textId="77777777" w:rsidR="006453CF" w:rsidRPr="00C70020" w:rsidRDefault="006453CF" w:rsidP="00AF5772">
            <w:pPr>
              <w:jc w:val="center"/>
              <w:rPr>
                <w:rFonts w:ascii="Times New Roman" w:eastAsia="Times New Roman" w:hAnsi="Times New Roman" w:cs="Times New Roman"/>
                <w:sz w:val="20"/>
                <w:szCs w:val="20"/>
                <w:lang w:eastAsia="ru-RU"/>
              </w:rPr>
            </w:pPr>
            <w:proofErr w:type="spellStart"/>
            <w:r w:rsidRPr="00C70020">
              <w:rPr>
                <w:rFonts w:ascii="Times New Roman" w:eastAsia="Times New Roman" w:hAnsi="Times New Roman" w:cs="Times New Roman"/>
                <w:sz w:val="20"/>
                <w:szCs w:val="20"/>
                <w:lang w:val="en-US"/>
              </w:rPr>
              <w:t>CiteScore</w:t>
            </w:r>
            <w:proofErr w:type="spellEnd"/>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eastAsia="ru-RU"/>
              </w:rPr>
              <w:t>(</w:t>
            </w:r>
            <w:proofErr w:type="spellStart"/>
            <w:r w:rsidRPr="00C70020">
              <w:rPr>
                <w:rFonts w:ascii="Times New Roman" w:eastAsia="Times New Roman" w:hAnsi="Times New Roman" w:cs="Times New Roman"/>
                <w:sz w:val="20"/>
                <w:szCs w:val="20"/>
                <w:lang w:eastAsia="ru-RU"/>
              </w:rPr>
              <w:t>СайтСкор</w:t>
            </w:r>
            <w:proofErr w:type="spellEnd"/>
            <w:r w:rsidRPr="00C70020">
              <w:rPr>
                <w:rFonts w:ascii="Times New Roman" w:eastAsia="Times New Roman" w:hAnsi="Times New Roman" w:cs="Times New Roman"/>
                <w:sz w:val="20"/>
                <w:szCs w:val="20"/>
                <w:lang w:eastAsia="ru-RU"/>
              </w:rPr>
              <w:t xml:space="preserve">) журнала, </w:t>
            </w:r>
            <w:proofErr w:type="spellStart"/>
            <w:r w:rsidRPr="00C70020">
              <w:rPr>
                <w:rFonts w:ascii="Times New Roman" w:eastAsia="Times New Roman" w:hAnsi="Times New Roman" w:cs="Times New Roman"/>
                <w:sz w:val="20"/>
                <w:szCs w:val="20"/>
                <w:lang w:eastAsia="ru-RU"/>
              </w:rPr>
              <w:t>процентиль</w:t>
            </w:r>
            <w:proofErr w:type="spellEnd"/>
            <w:r w:rsidRPr="00C70020">
              <w:rPr>
                <w:rFonts w:ascii="Times New Roman" w:eastAsia="Times New Roman" w:hAnsi="Times New Roman" w:cs="Times New Roman"/>
                <w:sz w:val="20"/>
                <w:szCs w:val="20"/>
                <w:lang w:eastAsia="ru-RU"/>
              </w:rPr>
              <w:t xml:space="preserve"> и область науки*</w:t>
            </w:r>
          </w:p>
          <w:p w14:paraId="5A3A3E95" w14:textId="73D5E063" w:rsidR="006453CF" w:rsidRPr="00C70020" w:rsidRDefault="006453CF" w:rsidP="00AF5772">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 xml:space="preserve">по данным </w:t>
            </w:r>
            <w:r w:rsidRPr="00C70020">
              <w:rPr>
                <w:rFonts w:ascii="Times New Roman" w:eastAsia="Times New Roman" w:hAnsi="Times New Roman" w:cs="Times New Roman"/>
                <w:sz w:val="20"/>
                <w:szCs w:val="20"/>
                <w:lang w:val="en-US"/>
              </w:rPr>
              <w:t>Scopus</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eastAsia="ru-RU"/>
              </w:rPr>
              <w:t>(</w:t>
            </w:r>
            <w:proofErr w:type="spellStart"/>
            <w:r w:rsidRPr="00C70020">
              <w:rPr>
                <w:rFonts w:ascii="Times New Roman" w:eastAsia="Times New Roman" w:hAnsi="Times New Roman" w:cs="Times New Roman"/>
                <w:sz w:val="20"/>
                <w:szCs w:val="20"/>
                <w:lang w:eastAsia="ru-RU"/>
              </w:rPr>
              <w:t>Скопус</w:t>
            </w:r>
            <w:proofErr w:type="spellEnd"/>
            <w:r w:rsidRPr="00C70020">
              <w:rPr>
                <w:rFonts w:ascii="Times New Roman" w:eastAsia="Times New Roman" w:hAnsi="Times New Roman" w:cs="Times New Roman"/>
                <w:sz w:val="20"/>
                <w:szCs w:val="20"/>
                <w:lang w:eastAsia="ru-RU"/>
              </w:rPr>
              <w:t>) за год</w:t>
            </w:r>
          </w:p>
          <w:p w14:paraId="077FCAD3" w14:textId="77777777" w:rsidR="006453CF" w:rsidRPr="00C70020" w:rsidRDefault="006453CF" w:rsidP="00AF5772">
            <w:pPr>
              <w:jc w:val="center"/>
              <w:rPr>
                <w:rFonts w:ascii="Times New Roman" w:hAnsi="Times New Roman" w:cs="Times New Roman"/>
                <w:b/>
                <w:sz w:val="20"/>
                <w:szCs w:val="20"/>
                <w:lang w:val="kk-KZ"/>
              </w:rPr>
            </w:pPr>
            <w:r w:rsidRPr="00C70020">
              <w:rPr>
                <w:rFonts w:ascii="Times New Roman" w:eastAsia="Times New Roman" w:hAnsi="Times New Roman" w:cs="Times New Roman"/>
                <w:sz w:val="20"/>
                <w:szCs w:val="20"/>
                <w:lang w:eastAsia="ru-RU"/>
              </w:rPr>
              <w:t>публикации</w:t>
            </w:r>
          </w:p>
        </w:tc>
        <w:tc>
          <w:tcPr>
            <w:tcW w:w="2013" w:type="dxa"/>
          </w:tcPr>
          <w:p w14:paraId="4C94BB52"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ФИО</w:t>
            </w:r>
          </w:p>
          <w:p w14:paraId="00E31B40"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авторов</w:t>
            </w:r>
          </w:p>
          <w:p w14:paraId="23990D4A"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(подчеркнуть* ФИО</w:t>
            </w:r>
          </w:p>
          <w:p w14:paraId="419F9BB6" w14:textId="77777777" w:rsidR="006453CF" w:rsidRPr="00C70020" w:rsidRDefault="006453CF" w:rsidP="00AF5772">
            <w:pPr>
              <w:jc w:val="center"/>
              <w:rPr>
                <w:rFonts w:ascii="Times New Roman" w:hAnsi="Times New Roman" w:cs="Times New Roman"/>
                <w:b/>
                <w:sz w:val="20"/>
                <w:szCs w:val="20"/>
                <w:lang w:val="kk-KZ"/>
              </w:rPr>
            </w:pPr>
            <w:r w:rsidRPr="00C70020">
              <w:rPr>
                <w:rFonts w:ascii="Times New Roman" w:hAnsi="Times New Roman" w:cs="Times New Roman"/>
                <w:sz w:val="20"/>
                <w:szCs w:val="20"/>
                <w:lang w:val="kk-KZ"/>
              </w:rPr>
              <w:t>претендента)</w:t>
            </w:r>
          </w:p>
        </w:tc>
        <w:tc>
          <w:tcPr>
            <w:tcW w:w="1559" w:type="dxa"/>
          </w:tcPr>
          <w:p w14:paraId="23257391"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Роль</w:t>
            </w:r>
          </w:p>
          <w:p w14:paraId="6ECF46C2" w14:textId="5B35B0FA"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прете</w:t>
            </w:r>
            <w:r w:rsidR="00490761" w:rsidRPr="00C70020">
              <w:rPr>
                <w:rFonts w:ascii="Times New Roman" w:hAnsi="Times New Roman" w:cs="Times New Roman"/>
                <w:sz w:val="20"/>
                <w:szCs w:val="20"/>
                <w:lang w:val="kk-KZ"/>
              </w:rPr>
              <w:t>н</w:t>
            </w:r>
            <w:r w:rsidRPr="00C70020">
              <w:rPr>
                <w:rFonts w:ascii="Times New Roman" w:hAnsi="Times New Roman" w:cs="Times New Roman"/>
                <w:sz w:val="20"/>
                <w:szCs w:val="20"/>
                <w:lang w:val="kk-KZ"/>
              </w:rPr>
              <w:t>дента</w:t>
            </w:r>
          </w:p>
          <w:p w14:paraId="20DA6C73"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(соавтор,</w:t>
            </w:r>
          </w:p>
          <w:p w14:paraId="767F47DF"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первый</w:t>
            </w:r>
          </w:p>
          <w:p w14:paraId="0BF53CE3" w14:textId="77777777" w:rsidR="006453CF" w:rsidRPr="00C70020" w:rsidRDefault="006453CF" w:rsidP="00AF5772">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автор</w:t>
            </w:r>
          </w:p>
          <w:p w14:paraId="5A2D8224" w14:textId="77777777" w:rsidR="006453CF" w:rsidRPr="00C70020" w:rsidRDefault="006453CF" w:rsidP="00AF5772">
            <w:pPr>
              <w:jc w:val="center"/>
              <w:rPr>
                <w:rFonts w:ascii="Times New Roman" w:hAnsi="Times New Roman" w:cs="Times New Roman"/>
                <w:b/>
                <w:sz w:val="20"/>
                <w:szCs w:val="20"/>
                <w:lang w:val="kk-KZ"/>
              </w:rPr>
            </w:pPr>
            <w:r w:rsidRPr="00C70020">
              <w:rPr>
                <w:rFonts w:ascii="Times New Roman" w:hAnsi="Times New Roman" w:cs="Times New Roman"/>
                <w:sz w:val="20"/>
                <w:szCs w:val="20"/>
                <w:lang w:val="kk-KZ"/>
              </w:rPr>
              <w:t>или автор для корреспонденции)</w:t>
            </w:r>
          </w:p>
        </w:tc>
      </w:tr>
      <w:tr w:rsidR="00AA2044" w:rsidRPr="00C70020" w14:paraId="405F54FD" w14:textId="77777777" w:rsidTr="00D90B45">
        <w:tc>
          <w:tcPr>
            <w:tcW w:w="486" w:type="dxa"/>
          </w:tcPr>
          <w:p w14:paraId="0D2F24B9" w14:textId="1851F93F" w:rsidR="00AA2044" w:rsidRPr="00C70020" w:rsidRDefault="00AA2044" w:rsidP="00C10CF7">
            <w:pP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en-US" w:eastAsia="ru-RU"/>
              </w:rPr>
              <w:t>1</w:t>
            </w:r>
          </w:p>
        </w:tc>
        <w:tc>
          <w:tcPr>
            <w:tcW w:w="1586" w:type="dxa"/>
          </w:tcPr>
          <w:p w14:paraId="58C9906F" w14:textId="770944E7" w:rsidR="00AA2044" w:rsidRPr="00C70020" w:rsidRDefault="00AA2044" w:rsidP="00AA2044">
            <w:pPr>
              <w:jc w:val="both"/>
              <w:rPr>
                <w:rFonts w:ascii="Times New Roman" w:eastAsia="Times New Roman" w:hAnsi="Times New Roman" w:cs="Times New Roman"/>
                <w:bCs/>
                <w:sz w:val="20"/>
                <w:szCs w:val="20"/>
                <w:lang w:val="en-US" w:eastAsia="ru-RU"/>
              </w:rPr>
            </w:pPr>
            <w:r w:rsidRPr="00C70020">
              <w:rPr>
                <w:rFonts w:ascii="Times New Roman" w:hAnsi="Times New Roman" w:cs="Times New Roman"/>
                <w:bCs/>
                <w:iCs/>
                <w:sz w:val="20"/>
                <w:szCs w:val="20"/>
                <w:shd w:val="clear" w:color="auto" w:fill="FFFFFF"/>
                <w:lang w:val="en-US"/>
              </w:rPr>
              <w:t>Volunteering in the Tourism Industry of the Republic of Kazakhstan</w:t>
            </w:r>
          </w:p>
          <w:p w14:paraId="64A09270" w14:textId="5231BA6C" w:rsidR="00AA2044" w:rsidRPr="00C70020" w:rsidRDefault="00AA2044" w:rsidP="00C10CF7">
            <w:pPr>
              <w:rPr>
                <w:rFonts w:ascii="Times New Roman" w:eastAsia="Times New Roman" w:hAnsi="Times New Roman" w:cs="Times New Roman"/>
                <w:bCs/>
                <w:sz w:val="20"/>
                <w:szCs w:val="20"/>
                <w:lang w:val="en-US" w:eastAsia="ru-RU"/>
              </w:rPr>
            </w:pPr>
          </w:p>
        </w:tc>
        <w:tc>
          <w:tcPr>
            <w:tcW w:w="1047" w:type="dxa"/>
          </w:tcPr>
          <w:p w14:paraId="7F1ECC98" w14:textId="20087273" w:rsidR="00AA2044" w:rsidRPr="00C70020" w:rsidRDefault="00AA2044" w:rsidP="00BA4CAF">
            <w:pPr>
              <w:jc w:val="center"/>
              <w:rPr>
                <w:rFonts w:ascii="Times New Roman" w:eastAsia="Times New Roman" w:hAnsi="Times New Roman" w:cs="Times New Roman"/>
                <w:bCs/>
                <w:sz w:val="20"/>
                <w:szCs w:val="20"/>
                <w:lang w:val="en-US" w:eastAsia="ru-RU"/>
              </w:rPr>
            </w:pPr>
            <w:proofErr w:type="spellStart"/>
            <w:r w:rsidRPr="00C70020">
              <w:rPr>
                <w:rFonts w:ascii="Times New Roman" w:eastAsia="Times New Roman" w:hAnsi="Times New Roman" w:cs="Times New Roman"/>
                <w:bCs/>
                <w:sz w:val="20"/>
                <w:szCs w:val="20"/>
                <w:lang w:val="en-US" w:eastAsia="ru-RU"/>
              </w:rPr>
              <w:t>статья</w:t>
            </w:r>
            <w:proofErr w:type="spellEnd"/>
          </w:p>
        </w:tc>
        <w:tc>
          <w:tcPr>
            <w:tcW w:w="2835" w:type="dxa"/>
          </w:tcPr>
          <w:p w14:paraId="6824EA55" w14:textId="77777777" w:rsidR="00AA2044" w:rsidRPr="00C70020" w:rsidRDefault="00000000" w:rsidP="00AA2044">
            <w:pPr>
              <w:pStyle w:val="1"/>
              <w:shd w:val="clear" w:color="auto" w:fill="FFFFFF"/>
              <w:spacing w:before="0"/>
              <w:jc w:val="both"/>
              <w:rPr>
                <w:rFonts w:ascii="Times New Roman" w:hAnsi="Times New Roman" w:cs="Times New Roman"/>
                <w:b w:val="0"/>
                <w:color w:val="auto"/>
                <w:sz w:val="20"/>
                <w:szCs w:val="20"/>
                <w:lang w:val="en-US"/>
              </w:rPr>
            </w:pPr>
            <w:hyperlink r:id="rId7" w:history="1">
              <w:r w:rsidR="00AA2044" w:rsidRPr="00C70020">
                <w:rPr>
                  <w:rStyle w:val="a3"/>
                  <w:rFonts w:ascii="Times New Roman" w:hAnsi="Times New Roman" w:cs="Times New Roman"/>
                  <w:b w:val="0"/>
                  <w:color w:val="auto"/>
                  <w:sz w:val="20"/>
                  <w:szCs w:val="20"/>
                  <w:u w:val="none"/>
                  <w:lang w:val="en-US"/>
                </w:rPr>
                <w:t>Journal of Environmental Management and Tourism</w:t>
              </w:r>
            </w:hyperlink>
          </w:p>
          <w:p w14:paraId="5370E8C3" w14:textId="6B3EACB9" w:rsidR="00AA2044" w:rsidRPr="00C70020" w:rsidRDefault="00000000" w:rsidP="00AA2044">
            <w:pPr>
              <w:jc w:val="both"/>
              <w:rPr>
                <w:rFonts w:ascii="Times New Roman" w:eastAsia="Times New Roman" w:hAnsi="Times New Roman" w:cs="Times New Roman"/>
                <w:bCs/>
                <w:sz w:val="20"/>
                <w:szCs w:val="20"/>
                <w:lang w:val="en-US" w:eastAsia="ru-RU"/>
              </w:rPr>
            </w:pPr>
            <w:hyperlink r:id="rId8" w:history="1">
              <w:r w:rsidR="00AA2044" w:rsidRPr="00C70020">
                <w:rPr>
                  <w:rStyle w:val="a3"/>
                  <w:rFonts w:ascii="Times New Roman" w:hAnsi="Times New Roman" w:cs="Times New Roman"/>
                  <w:bCs/>
                  <w:color w:val="auto"/>
                  <w:sz w:val="20"/>
                  <w:szCs w:val="20"/>
                  <w:u w:val="none"/>
                  <w:shd w:val="clear" w:color="auto" w:fill="FFFFFF"/>
                  <w:lang w:val="en-US"/>
                </w:rPr>
                <w:t xml:space="preserve">JEMT (Volume XII, Spring) 2021, 1(49): 173 - 194. DOI:10.14505/jemt.v12.1(49).15  </w:t>
              </w:r>
            </w:hyperlink>
            <w:r w:rsidR="00AA2044" w:rsidRPr="00C70020">
              <w:rPr>
                <w:rFonts w:ascii="Times New Roman" w:hAnsi="Times New Roman" w:cs="Times New Roman"/>
                <w:sz w:val="20"/>
                <w:szCs w:val="20"/>
                <w:lang w:val="en-US"/>
              </w:rPr>
              <w:t>I</w:t>
            </w:r>
            <w:r w:rsidR="00AA2044" w:rsidRPr="00C70020">
              <w:rPr>
                <w:rStyle w:val="a8"/>
                <w:rFonts w:ascii="Times New Roman" w:hAnsi="Times New Roman" w:cs="Times New Roman"/>
                <w:b w:val="0"/>
                <w:sz w:val="20"/>
                <w:szCs w:val="20"/>
                <w:shd w:val="clear" w:color="auto" w:fill="FFFFFF"/>
                <w:lang w:val="en-US"/>
              </w:rPr>
              <w:t>SSN:</w:t>
            </w:r>
            <w:r w:rsidR="00AA2044" w:rsidRPr="00C70020">
              <w:rPr>
                <w:rFonts w:ascii="Times New Roman" w:hAnsi="Times New Roman" w:cs="Times New Roman"/>
                <w:sz w:val="20"/>
                <w:szCs w:val="20"/>
                <w:shd w:val="clear" w:color="auto" w:fill="FFFFFF"/>
                <w:lang w:val="en-US"/>
              </w:rPr>
              <w:t> 2068-7729</w:t>
            </w:r>
          </w:p>
        </w:tc>
        <w:tc>
          <w:tcPr>
            <w:tcW w:w="1985" w:type="dxa"/>
          </w:tcPr>
          <w:p w14:paraId="0C158247" w14:textId="2F59B617" w:rsidR="00AA2044" w:rsidRPr="00C70020" w:rsidRDefault="00AA2044" w:rsidP="001E07D6">
            <w:pPr>
              <w:jc w:val="cente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eastAsia="ru-RU"/>
              </w:rPr>
              <w:t>-</w:t>
            </w:r>
          </w:p>
        </w:tc>
        <w:tc>
          <w:tcPr>
            <w:tcW w:w="1389" w:type="dxa"/>
          </w:tcPr>
          <w:p w14:paraId="5E2EEFEA" w14:textId="0DC83555" w:rsidR="00AA2044" w:rsidRPr="00C70020" w:rsidRDefault="00AA2044" w:rsidP="001E07D6">
            <w:pPr>
              <w:jc w:val="cente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en-US" w:eastAsia="ru-RU"/>
              </w:rPr>
              <w:t>-</w:t>
            </w:r>
          </w:p>
        </w:tc>
        <w:tc>
          <w:tcPr>
            <w:tcW w:w="2438" w:type="dxa"/>
          </w:tcPr>
          <w:p w14:paraId="65A6E91A" w14:textId="2A7637E4" w:rsidR="00AA2044" w:rsidRPr="008D7806" w:rsidRDefault="00AA2044" w:rsidP="003948D5">
            <w:pPr>
              <w:rPr>
                <w:rFonts w:ascii="Times New Roman" w:eastAsia="Times New Roman" w:hAnsi="Times New Roman" w:cs="Times New Roman"/>
                <w:bCs/>
                <w:sz w:val="20"/>
                <w:szCs w:val="20"/>
                <w:lang w:val="kk-KZ" w:eastAsia="ru-RU"/>
              </w:rPr>
            </w:pPr>
            <w:proofErr w:type="spellStart"/>
            <w:r w:rsidRPr="00C70020">
              <w:rPr>
                <w:rFonts w:ascii="Times New Roman" w:eastAsia="Times New Roman" w:hAnsi="Times New Roman" w:cs="Times New Roman"/>
                <w:bCs/>
                <w:sz w:val="20"/>
                <w:szCs w:val="20"/>
                <w:lang w:val="en-US" w:eastAsia="ru-RU"/>
              </w:rPr>
              <w:t>CiteScore</w:t>
            </w:r>
            <w:proofErr w:type="spellEnd"/>
            <w:r w:rsidRPr="00C70020">
              <w:rPr>
                <w:rFonts w:ascii="Times New Roman" w:eastAsia="Times New Roman" w:hAnsi="Times New Roman" w:cs="Times New Roman"/>
                <w:bCs/>
                <w:sz w:val="20"/>
                <w:szCs w:val="20"/>
                <w:lang w:val="en-US" w:eastAsia="ru-RU"/>
              </w:rPr>
              <w:t xml:space="preserve">  - </w:t>
            </w:r>
            <w:r w:rsidR="008D7806">
              <w:rPr>
                <w:rFonts w:ascii="Times New Roman" w:eastAsia="Times New Roman" w:hAnsi="Times New Roman" w:cs="Times New Roman"/>
                <w:bCs/>
                <w:sz w:val="20"/>
                <w:szCs w:val="20"/>
                <w:lang w:val="kk-KZ" w:eastAsia="ru-RU"/>
              </w:rPr>
              <w:t>1.9</w:t>
            </w:r>
          </w:p>
          <w:p w14:paraId="4F49688E" w14:textId="72A454A3" w:rsidR="00AA2044" w:rsidRPr="008D7806" w:rsidRDefault="00AA2044" w:rsidP="003948D5">
            <w:pPr>
              <w:rPr>
                <w:rFonts w:ascii="Times New Roman" w:eastAsia="Times New Roman" w:hAnsi="Times New Roman" w:cs="Times New Roman"/>
                <w:bCs/>
                <w:sz w:val="20"/>
                <w:szCs w:val="20"/>
                <w:lang w:val="kk-KZ" w:eastAsia="ru-RU"/>
              </w:rPr>
            </w:pPr>
            <w:r w:rsidRPr="00C70020">
              <w:rPr>
                <w:rFonts w:ascii="Times New Roman" w:eastAsia="Times New Roman" w:hAnsi="Times New Roman" w:cs="Times New Roman"/>
                <w:bCs/>
                <w:sz w:val="20"/>
                <w:szCs w:val="20"/>
                <w:lang w:val="en-US" w:eastAsia="ru-RU"/>
              </w:rPr>
              <w:t>SJR – 0.</w:t>
            </w:r>
            <w:r w:rsidR="008D7806">
              <w:rPr>
                <w:rFonts w:ascii="Times New Roman" w:eastAsia="Times New Roman" w:hAnsi="Times New Roman" w:cs="Times New Roman"/>
                <w:bCs/>
                <w:sz w:val="20"/>
                <w:szCs w:val="20"/>
                <w:lang w:val="kk-KZ" w:eastAsia="ru-RU"/>
              </w:rPr>
              <w:t>199</w:t>
            </w:r>
          </w:p>
          <w:p w14:paraId="3B5F5142" w14:textId="77777777" w:rsidR="008D7806" w:rsidRDefault="00AA2044" w:rsidP="003948D5">
            <w:pPr>
              <w:rPr>
                <w:rFonts w:ascii="Times New Roman" w:eastAsia="Times New Roman" w:hAnsi="Times New Roman" w:cs="Times New Roman"/>
                <w:bCs/>
                <w:sz w:val="20"/>
                <w:szCs w:val="20"/>
                <w:lang w:val="kk-KZ" w:eastAsia="ru-RU"/>
              </w:rPr>
            </w:pPr>
            <w:r w:rsidRPr="00C70020">
              <w:rPr>
                <w:rFonts w:ascii="Times New Roman" w:eastAsia="Times New Roman" w:hAnsi="Times New Roman" w:cs="Times New Roman"/>
                <w:bCs/>
                <w:sz w:val="20"/>
                <w:szCs w:val="20"/>
                <w:lang w:val="en-US" w:eastAsia="ru-RU"/>
              </w:rPr>
              <w:t>SNIP – 0.</w:t>
            </w:r>
            <w:r w:rsidR="008D7806">
              <w:rPr>
                <w:rFonts w:ascii="Times New Roman" w:eastAsia="Times New Roman" w:hAnsi="Times New Roman" w:cs="Times New Roman"/>
                <w:bCs/>
                <w:sz w:val="20"/>
                <w:szCs w:val="20"/>
                <w:lang w:val="kk-KZ" w:eastAsia="ru-RU"/>
              </w:rPr>
              <w:t>496</w:t>
            </w:r>
          </w:p>
          <w:p w14:paraId="4E3CEED2" w14:textId="52BD20A0" w:rsidR="00AA2044" w:rsidRPr="008D7806" w:rsidRDefault="00AA2044" w:rsidP="003948D5">
            <w:pPr>
              <w:rPr>
                <w:rFonts w:ascii="Times New Roman" w:eastAsia="Times New Roman" w:hAnsi="Times New Roman" w:cs="Times New Roman"/>
                <w:b/>
                <w:sz w:val="20"/>
                <w:szCs w:val="20"/>
                <w:lang w:val="kk-KZ" w:eastAsia="ru-RU"/>
              </w:rPr>
            </w:pPr>
            <w:proofErr w:type="spellStart"/>
            <w:r w:rsidRPr="00C70020">
              <w:rPr>
                <w:rFonts w:ascii="Times New Roman" w:eastAsia="Times New Roman" w:hAnsi="Times New Roman" w:cs="Times New Roman"/>
                <w:bCs/>
                <w:sz w:val="20"/>
                <w:szCs w:val="20"/>
                <w:lang w:val="en-US" w:eastAsia="ru-RU"/>
              </w:rPr>
              <w:t>Категория</w:t>
            </w:r>
            <w:proofErr w:type="spellEnd"/>
            <w:r w:rsidRPr="00C70020">
              <w:rPr>
                <w:rFonts w:ascii="Times New Roman" w:eastAsia="Times New Roman" w:hAnsi="Times New Roman" w:cs="Times New Roman"/>
                <w:bCs/>
                <w:sz w:val="20"/>
                <w:szCs w:val="20"/>
                <w:lang w:val="en-US" w:eastAsia="ru-RU"/>
              </w:rPr>
              <w:t xml:space="preserve">- Economics, Econometrics and Finance, </w:t>
            </w:r>
            <w:proofErr w:type="spellStart"/>
            <w:r w:rsidRPr="00C70020">
              <w:rPr>
                <w:rFonts w:ascii="Times New Roman" w:eastAsia="Times New Roman" w:hAnsi="Times New Roman" w:cs="Times New Roman"/>
                <w:b/>
                <w:sz w:val="20"/>
                <w:szCs w:val="20"/>
                <w:lang w:val="en-US" w:eastAsia="ru-RU"/>
              </w:rPr>
              <w:t>процентиль</w:t>
            </w:r>
            <w:proofErr w:type="spellEnd"/>
            <w:r w:rsidRPr="00C70020">
              <w:rPr>
                <w:rFonts w:ascii="Times New Roman" w:eastAsia="Times New Roman" w:hAnsi="Times New Roman" w:cs="Times New Roman"/>
                <w:b/>
                <w:sz w:val="20"/>
                <w:szCs w:val="20"/>
                <w:lang w:val="en-US" w:eastAsia="ru-RU"/>
              </w:rPr>
              <w:t>-</w:t>
            </w:r>
            <w:r w:rsidR="008D7806">
              <w:rPr>
                <w:rFonts w:ascii="Times New Roman" w:eastAsia="Times New Roman" w:hAnsi="Times New Roman" w:cs="Times New Roman"/>
                <w:b/>
                <w:sz w:val="20"/>
                <w:szCs w:val="20"/>
                <w:lang w:val="kk-KZ" w:eastAsia="ru-RU"/>
              </w:rPr>
              <w:t>44</w:t>
            </w:r>
          </w:p>
          <w:p w14:paraId="44896F70" w14:textId="6B452298" w:rsidR="00AA2044" w:rsidRPr="00C70020" w:rsidRDefault="00000000" w:rsidP="00C10CF7">
            <w:pPr>
              <w:rPr>
                <w:rFonts w:ascii="Times New Roman" w:eastAsia="Times New Roman" w:hAnsi="Times New Roman" w:cs="Times New Roman"/>
                <w:bCs/>
                <w:sz w:val="20"/>
                <w:szCs w:val="20"/>
                <w:lang w:val="en-US" w:eastAsia="ru-RU"/>
              </w:rPr>
            </w:pPr>
            <w:hyperlink r:id="rId9" w:history="1">
              <w:r w:rsidR="0046283F" w:rsidRPr="00C70020">
                <w:rPr>
                  <w:rStyle w:val="a3"/>
                  <w:rFonts w:ascii="Times New Roman" w:hAnsi="Times New Roman" w:cs="Times New Roman"/>
                  <w:sz w:val="20"/>
                  <w:szCs w:val="20"/>
                  <w:lang w:val="en-US"/>
                </w:rPr>
                <w:t>Scopus preview - Scopus - Journal of Environmental Management and Tourism</w:t>
              </w:r>
            </w:hyperlink>
          </w:p>
        </w:tc>
        <w:tc>
          <w:tcPr>
            <w:tcW w:w="2013" w:type="dxa"/>
          </w:tcPr>
          <w:p w14:paraId="0D12F7D9" w14:textId="091E1496" w:rsidR="00AA2044" w:rsidRPr="00C70020" w:rsidRDefault="00AA2044" w:rsidP="00C10CF7">
            <w:pPr>
              <w:rPr>
                <w:rFonts w:ascii="Times New Roman" w:eastAsia="Times New Roman" w:hAnsi="Times New Roman" w:cs="Times New Roman"/>
                <w:bCs/>
                <w:sz w:val="20"/>
                <w:szCs w:val="20"/>
                <w:lang w:val="en-US" w:eastAsia="ru-RU"/>
              </w:rPr>
            </w:pPr>
            <w:proofErr w:type="spellStart"/>
            <w:r w:rsidRPr="00C70020">
              <w:rPr>
                <w:rFonts w:ascii="Times New Roman" w:eastAsia="Times New Roman" w:hAnsi="Times New Roman" w:cs="Times New Roman"/>
                <w:bCs/>
                <w:sz w:val="20"/>
                <w:szCs w:val="20"/>
                <w:lang w:val="en-US" w:eastAsia="ru-RU"/>
              </w:rPr>
              <w:t>Baimbetova</w:t>
            </w:r>
            <w:proofErr w:type="spellEnd"/>
            <w:r w:rsidRPr="00C70020">
              <w:rPr>
                <w:rFonts w:ascii="Times New Roman" w:eastAsia="Times New Roman" w:hAnsi="Times New Roman" w:cs="Times New Roman"/>
                <w:bCs/>
                <w:sz w:val="20"/>
                <w:szCs w:val="20"/>
                <w:lang w:val="en-US" w:eastAsia="ru-RU"/>
              </w:rPr>
              <w:t xml:space="preserve">, A., </w:t>
            </w:r>
            <w:proofErr w:type="spellStart"/>
            <w:r w:rsidRPr="00C70020">
              <w:rPr>
                <w:rFonts w:ascii="Times New Roman" w:eastAsia="Times New Roman" w:hAnsi="Times New Roman" w:cs="Times New Roman"/>
                <w:sz w:val="20"/>
                <w:szCs w:val="20"/>
                <w:lang w:val="en-US" w:eastAsia="ru-RU"/>
              </w:rPr>
              <w:t>Mutaliyeva</w:t>
            </w:r>
            <w:proofErr w:type="spellEnd"/>
            <w:r w:rsidRPr="00C70020">
              <w:rPr>
                <w:rFonts w:ascii="Times New Roman" w:eastAsia="Times New Roman" w:hAnsi="Times New Roman" w:cs="Times New Roman"/>
                <w:sz w:val="20"/>
                <w:szCs w:val="20"/>
                <w:lang w:val="en-US" w:eastAsia="ru-RU"/>
              </w:rPr>
              <w:t>, L.,</w:t>
            </w:r>
            <w:r w:rsidRPr="00C70020">
              <w:rPr>
                <w:rFonts w:ascii="Times New Roman" w:eastAsia="Times New Roman" w:hAnsi="Times New Roman" w:cs="Times New Roman"/>
                <w:bCs/>
                <w:sz w:val="20"/>
                <w:szCs w:val="20"/>
                <w:lang w:val="en-US" w:eastAsia="ru-RU"/>
              </w:rPr>
              <w:t xml:space="preserve"> </w:t>
            </w:r>
            <w:proofErr w:type="spellStart"/>
            <w:r w:rsidRPr="00C70020">
              <w:rPr>
                <w:rFonts w:ascii="Times New Roman" w:eastAsia="Times New Roman" w:hAnsi="Times New Roman" w:cs="Times New Roman"/>
                <w:b/>
                <w:bCs/>
                <w:sz w:val="20"/>
                <w:szCs w:val="20"/>
                <w:u w:val="single"/>
                <w:lang w:val="en-US" w:eastAsia="ru-RU"/>
              </w:rPr>
              <w:t>Kenzhin</w:t>
            </w:r>
            <w:proofErr w:type="spellEnd"/>
            <w:r w:rsidRPr="00C70020">
              <w:rPr>
                <w:rFonts w:ascii="Times New Roman" w:eastAsia="Times New Roman" w:hAnsi="Times New Roman" w:cs="Times New Roman"/>
                <w:b/>
                <w:bCs/>
                <w:sz w:val="20"/>
                <w:szCs w:val="20"/>
                <w:u w:val="single"/>
                <w:lang w:val="en-US" w:eastAsia="ru-RU"/>
              </w:rPr>
              <w:t>, Z.,</w:t>
            </w:r>
            <w:r w:rsidRPr="00C70020">
              <w:rPr>
                <w:rFonts w:ascii="Times New Roman" w:eastAsia="Times New Roman" w:hAnsi="Times New Roman" w:cs="Times New Roman"/>
                <w:bCs/>
                <w:sz w:val="20"/>
                <w:szCs w:val="20"/>
                <w:lang w:val="en-US" w:eastAsia="ru-RU"/>
              </w:rPr>
              <w:t xml:space="preserve"> </w:t>
            </w:r>
            <w:proofErr w:type="spellStart"/>
            <w:r w:rsidRPr="00C70020">
              <w:rPr>
                <w:rFonts w:ascii="Times New Roman" w:eastAsia="Times New Roman" w:hAnsi="Times New Roman" w:cs="Times New Roman"/>
                <w:bCs/>
                <w:sz w:val="20"/>
                <w:szCs w:val="20"/>
                <w:lang w:val="en-US" w:eastAsia="ru-RU"/>
              </w:rPr>
              <w:t>Seidualin</w:t>
            </w:r>
            <w:proofErr w:type="spellEnd"/>
            <w:r w:rsidRPr="00C70020">
              <w:rPr>
                <w:rFonts w:ascii="Times New Roman" w:eastAsia="Times New Roman" w:hAnsi="Times New Roman" w:cs="Times New Roman"/>
                <w:bCs/>
                <w:sz w:val="20"/>
                <w:szCs w:val="20"/>
                <w:lang w:val="en-US" w:eastAsia="ru-RU"/>
              </w:rPr>
              <w:t xml:space="preserve">, D., </w:t>
            </w:r>
            <w:proofErr w:type="spellStart"/>
            <w:r w:rsidRPr="00C70020">
              <w:rPr>
                <w:rFonts w:ascii="Times New Roman" w:eastAsia="Times New Roman" w:hAnsi="Times New Roman" w:cs="Times New Roman"/>
                <w:bCs/>
                <w:sz w:val="20"/>
                <w:szCs w:val="20"/>
                <w:lang w:val="en-US" w:eastAsia="ru-RU"/>
              </w:rPr>
              <w:t>Tleuberdiyeva</w:t>
            </w:r>
            <w:proofErr w:type="spellEnd"/>
            <w:r w:rsidRPr="00C70020">
              <w:rPr>
                <w:rFonts w:ascii="Times New Roman" w:eastAsia="Times New Roman" w:hAnsi="Times New Roman" w:cs="Times New Roman"/>
                <w:bCs/>
                <w:sz w:val="20"/>
                <w:szCs w:val="20"/>
                <w:lang w:val="en-US" w:eastAsia="ru-RU"/>
              </w:rPr>
              <w:t>, S., Mussina, K.</w:t>
            </w:r>
          </w:p>
        </w:tc>
        <w:tc>
          <w:tcPr>
            <w:tcW w:w="1559" w:type="dxa"/>
          </w:tcPr>
          <w:p w14:paraId="2BBB0298" w14:textId="7B564E40" w:rsidR="00AA2044" w:rsidRPr="00C70020" w:rsidRDefault="00AA2044" w:rsidP="00E63201">
            <w:pPr>
              <w:jc w:val="center"/>
              <w:rPr>
                <w:rFonts w:ascii="Times New Roman" w:eastAsia="Times New Roman" w:hAnsi="Times New Roman" w:cs="Times New Roman"/>
                <w:bCs/>
                <w:sz w:val="20"/>
                <w:szCs w:val="20"/>
                <w:lang w:val="en-US" w:eastAsia="ru-RU"/>
              </w:rPr>
            </w:pPr>
            <w:proofErr w:type="spellStart"/>
            <w:r w:rsidRPr="00C70020">
              <w:rPr>
                <w:rFonts w:ascii="Times New Roman" w:eastAsia="Times New Roman" w:hAnsi="Times New Roman" w:cs="Times New Roman"/>
                <w:bCs/>
                <w:sz w:val="20"/>
                <w:szCs w:val="20"/>
                <w:lang w:val="en-US" w:eastAsia="ru-RU"/>
              </w:rPr>
              <w:t>соавтор</w:t>
            </w:r>
            <w:proofErr w:type="spellEnd"/>
          </w:p>
        </w:tc>
      </w:tr>
    </w:tbl>
    <w:p w14:paraId="77A63AEE" w14:textId="77777777" w:rsidR="000B1A32" w:rsidRDefault="000B1A32" w:rsidP="00635FF6">
      <w:pPr>
        <w:spacing w:after="0" w:line="240" w:lineRule="auto"/>
        <w:ind w:firstLine="567"/>
        <w:rPr>
          <w:rFonts w:ascii="Times New Roman" w:hAnsi="Times New Roman" w:cs="Times New Roman"/>
          <w:b/>
          <w:sz w:val="24"/>
          <w:szCs w:val="24"/>
          <w:lang w:val="kk-KZ"/>
        </w:rPr>
      </w:pPr>
    </w:p>
    <w:p w14:paraId="7AD63679" w14:textId="77777777" w:rsidR="00C70020" w:rsidRDefault="00C70020" w:rsidP="00635FF6">
      <w:pPr>
        <w:spacing w:after="0" w:line="240" w:lineRule="auto"/>
        <w:ind w:firstLine="567"/>
        <w:rPr>
          <w:rFonts w:ascii="Times New Roman" w:hAnsi="Times New Roman" w:cs="Times New Roman"/>
          <w:b/>
          <w:sz w:val="24"/>
          <w:szCs w:val="24"/>
          <w:lang w:val="kk-KZ"/>
        </w:rPr>
      </w:pPr>
    </w:p>
    <w:p w14:paraId="758E214C" w14:textId="77777777" w:rsidR="00C70020" w:rsidRDefault="00C70020" w:rsidP="00635FF6">
      <w:pPr>
        <w:spacing w:after="0" w:line="240" w:lineRule="auto"/>
        <w:ind w:firstLine="567"/>
        <w:rPr>
          <w:rFonts w:ascii="Times New Roman" w:hAnsi="Times New Roman" w:cs="Times New Roman"/>
          <w:b/>
          <w:sz w:val="24"/>
          <w:szCs w:val="24"/>
          <w:lang w:val="kk-KZ"/>
        </w:rPr>
      </w:pPr>
    </w:p>
    <w:p w14:paraId="7BEBB95C" w14:textId="4DB5EC37" w:rsidR="00C70020" w:rsidRPr="007F21AC" w:rsidRDefault="00C70020" w:rsidP="00C70020">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7F21AC">
        <w:rPr>
          <w:rFonts w:ascii="Times New Roman" w:hAnsi="Times New Roman" w:cs="Times New Roman"/>
          <w:b/>
          <w:bCs/>
          <w:sz w:val="24"/>
          <w:szCs w:val="24"/>
          <w:lang w:val="kk-KZ"/>
        </w:rPr>
        <w:t xml:space="preserve">Ассоциированный профессор                                                                                                     </w:t>
      </w:r>
      <w:r>
        <w:rPr>
          <w:rFonts w:ascii="Times New Roman" w:hAnsi="Times New Roman" w:cs="Times New Roman"/>
          <w:b/>
          <w:bCs/>
          <w:sz w:val="24"/>
          <w:szCs w:val="24"/>
          <w:lang w:val="kk-KZ"/>
        </w:rPr>
        <w:t>Ж</w:t>
      </w:r>
      <w:r w:rsidRPr="007F21AC">
        <w:rPr>
          <w:rFonts w:ascii="Times New Roman" w:hAnsi="Times New Roman" w:cs="Times New Roman"/>
          <w:b/>
          <w:bCs/>
          <w:sz w:val="24"/>
          <w:szCs w:val="24"/>
          <w:lang w:val="kk-KZ"/>
        </w:rPr>
        <w:t>.</w:t>
      </w:r>
      <w:r>
        <w:rPr>
          <w:rFonts w:ascii="Times New Roman" w:hAnsi="Times New Roman" w:cs="Times New Roman"/>
          <w:b/>
          <w:bCs/>
          <w:sz w:val="24"/>
          <w:szCs w:val="24"/>
          <w:lang w:val="kk-KZ"/>
        </w:rPr>
        <w:t>Б</w:t>
      </w:r>
      <w:r w:rsidRPr="007F21AC">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7F21AC">
        <w:rPr>
          <w:rFonts w:ascii="Times New Roman" w:hAnsi="Times New Roman" w:cs="Times New Roman"/>
          <w:b/>
          <w:bCs/>
          <w:sz w:val="24"/>
          <w:szCs w:val="24"/>
          <w:lang w:val="kk-KZ"/>
        </w:rPr>
        <w:t>К</w:t>
      </w:r>
      <w:r>
        <w:rPr>
          <w:rFonts w:ascii="Times New Roman" w:hAnsi="Times New Roman" w:cs="Times New Roman"/>
          <w:b/>
          <w:bCs/>
          <w:sz w:val="24"/>
          <w:szCs w:val="24"/>
          <w:lang w:val="kk-KZ"/>
        </w:rPr>
        <w:t>енжин</w:t>
      </w:r>
    </w:p>
    <w:p w14:paraId="1D32F6C2" w14:textId="77777777" w:rsidR="00C70020" w:rsidRPr="007F21AC" w:rsidRDefault="00C70020" w:rsidP="00C70020">
      <w:pPr>
        <w:spacing w:after="0" w:line="240" w:lineRule="auto"/>
        <w:ind w:firstLine="567"/>
        <w:jc w:val="center"/>
        <w:rPr>
          <w:rFonts w:ascii="Times New Roman" w:hAnsi="Times New Roman" w:cs="Times New Roman"/>
          <w:b/>
          <w:sz w:val="24"/>
          <w:szCs w:val="24"/>
          <w:lang w:val="kk-KZ"/>
        </w:rPr>
      </w:pPr>
      <w:r w:rsidRPr="007F21AC">
        <w:rPr>
          <w:rFonts w:ascii="Times New Roman" w:hAnsi="Times New Roman" w:cs="Times New Roman"/>
          <w:b/>
          <w:sz w:val="24"/>
          <w:szCs w:val="24"/>
          <w:lang w:val="kk-KZ"/>
        </w:rPr>
        <w:t>Ученый секретарь                                                                                                                       А.А.</w:t>
      </w:r>
      <w:r w:rsidRPr="00C70020">
        <w:rPr>
          <w:rFonts w:ascii="Times New Roman" w:hAnsi="Times New Roman" w:cs="Times New Roman"/>
          <w:b/>
          <w:sz w:val="24"/>
          <w:szCs w:val="24"/>
        </w:rPr>
        <w:t xml:space="preserve"> </w:t>
      </w:r>
      <w:r w:rsidRPr="007F21AC">
        <w:rPr>
          <w:rFonts w:ascii="Times New Roman" w:hAnsi="Times New Roman" w:cs="Times New Roman"/>
          <w:b/>
          <w:sz w:val="24"/>
          <w:szCs w:val="24"/>
          <w:lang w:val="kk-KZ"/>
        </w:rPr>
        <w:t>Лекенова</w:t>
      </w:r>
    </w:p>
    <w:p w14:paraId="255CF7D2" w14:textId="77777777" w:rsidR="000B1A32" w:rsidRDefault="000B1A32" w:rsidP="00635FF6">
      <w:pPr>
        <w:spacing w:after="0" w:line="240" w:lineRule="auto"/>
        <w:ind w:firstLine="567"/>
        <w:rPr>
          <w:rFonts w:ascii="Times New Roman" w:hAnsi="Times New Roman" w:cs="Times New Roman"/>
          <w:b/>
          <w:sz w:val="24"/>
          <w:szCs w:val="24"/>
          <w:lang w:val="kk-KZ"/>
        </w:rPr>
      </w:pPr>
    </w:p>
    <w:p w14:paraId="6B2203B8" w14:textId="77777777" w:rsidR="00C70020" w:rsidRDefault="00C70020" w:rsidP="00635FF6">
      <w:pPr>
        <w:spacing w:after="0" w:line="240" w:lineRule="auto"/>
        <w:ind w:firstLine="567"/>
        <w:rPr>
          <w:rFonts w:ascii="Times New Roman" w:hAnsi="Times New Roman" w:cs="Times New Roman"/>
          <w:b/>
          <w:sz w:val="24"/>
          <w:szCs w:val="24"/>
          <w:lang w:val="kk-KZ"/>
        </w:rPr>
      </w:pPr>
    </w:p>
    <w:p w14:paraId="735319A8" w14:textId="77777777" w:rsidR="00C70020" w:rsidRDefault="00C70020" w:rsidP="00635FF6">
      <w:pPr>
        <w:spacing w:after="0" w:line="240" w:lineRule="auto"/>
        <w:ind w:firstLine="567"/>
        <w:rPr>
          <w:rFonts w:ascii="Times New Roman" w:hAnsi="Times New Roman" w:cs="Times New Roman"/>
          <w:b/>
          <w:sz w:val="24"/>
          <w:szCs w:val="24"/>
          <w:lang w:val="kk-KZ"/>
        </w:rPr>
      </w:pPr>
    </w:p>
    <w:p w14:paraId="2C8A09D2" w14:textId="77777777" w:rsidR="00C70020" w:rsidRDefault="00C70020" w:rsidP="00635FF6">
      <w:pPr>
        <w:spacing w:after="0" w:line="240" w:lineRule="auto"/>
        <w:ind w:firstLine="567"/>
        <w:rPr>
          <w:rFonts w:ascii="Times New Roman" w:hAnsi="Times New Roman" w:cs="Times New Roman"/>
          <w:b/>
          <w:sz w:val="24"/>
          <w:szCs w:val="24"/>
          <w:lang w:val="kk-KZ"/>
        </w:rPr>
      </w:pPr>
    </w:p>
    <w:p w14:paraId="4FF99178" w14:textId="77777777" w:rsidR="005C2CFB" w:rsidRDefault="005C2CFB" w:rsidP="00635FF6">
      <w:pPr>
        <w:spacing w:after="0" w:line="240" w:lineRule="auto"/>
        <w:ind w:firstLine="567"/>
        <w:rPr>
          <w:rFonts w:ascii="Times New Roman" w:hAnsi="Times New Roman" w:cs="Times New Roman"/>
          <w:b/>
          <w:sz w:val="24"/>
          <w:szCs w:val="24"/>
          <w:lang w:val="kk-KZ"/>
        </w:rPr>
      </w:pPr>
    </w:p>
    <w:p w14:paraId="7E5A9C39" w14:textId="77777777" w:rsidR="00C70020" w:rsidRDefault="00C70020" w:rsidP="00635FF6">
      <w:pPr>
        <w:spacing w:after="0" w:line="240" w:lineRule="auto"/>
        <w:ind w:firstLine="567"/>
        <w:rPr>
          <w:rFonts w:ascii="Times New Roman" w:hAnsi="Times New Roman" w:cs="Times New Roman"/>
          <w:b/>
          <w:sz w:val="24"/>
          <w:szCs w:val="24"/>
          <w:lang w:val="kk-KZ"/>
        </w:rPr>
      </w:pPr>
    </w:p>
    <w:tbl>
      <w:tblPr>
        <w:tblStyle w:val="a4"/>
        <w:tblW w:w="15338" w:type="dxa"/>
        <w:tblInd w:w="-289" w:type="dxa"/>
        <w:tblLayout w:type="fixed"/>
        <w:tblLook w:val="04A0" w:firstRow="1" w:lastRow="0" w:firstColumn="1" w:lastColumn="0" w:noHBand="0" w:noVBand="1"/>
      </w:tblPr>
      <w:tblGrid>
        <w:gridCol w:w="486"/>
        <w:gridCol w:w="1586"/>
        <w:gridCol w:w="1047"/>
        <w:gridCol w:w="2835"/>
        <w:gridCol w:w="1985"/>
        <w:gridCol w:w="1389"/>
        <w:gridCol w:w="2438"/>
        <w:gridCol w:w="2013"/>
        <w:gridCol w:w="1559"/>
      </w:tblGrid>
      <w:tr w:rsidR="00C70020" w:rsidRPr="00C70020" w14:paraId="0F5CA55C" w14:textId="77777777" w:rsidTr="005017B4">
        <w:tc>
          <w:tcPr>
            <w:tcW w:w="486" w:type="dxa"/>
          </w:tcPr>
          <w:p w14:paraId="1614B411"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 п/п</w:t>
            </w:r>
          </w:p>
        </w:tc>
        <w:tc>
          <w:tcPr>
            <w:tcW w:w="1586" w:type="dxa"/>
          </w:tcPr>
          <w:p w14:paraId="334CA992"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Название публикации</w:t>
            </w:r>
          </w:p>
        </w:tc>
        <w:tc>
          <w:tcPr>
            <w:tcW w:w="1047" w:type="dxa"/>
          </w:tcPr>
          <w:p w14:paraId="1F122520"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Тип публи</w:t>
            </w:r>
            <w:r w:rsidRPr="00C70020">
              <w:rPr>
                <w:rFonts w:ascii="Times New Roman" w:hAnsi="Times New Roman" w:cs="Times New Roman"/>
                <w:sz w:val="20"/>
                <w:szCs w:val="20"/>
              </w:rPr>
              <w:t>-</w:t>
            </w:r>
            <w:r w:rsidRPr="00C70020">
              <w:rPr>
                <w:rFonts w:ascii="Times New Roman" w:hAnsi="Times New Roman" w:cs="Times New Roman"/>
                <w:sz w:val="20"/>
                <w:szCs w:val="20"/>
                <w:lang w:val="kk-KZ"/>
              </w:rPr>
              <w:t>кации (статья, обзор и.т.д.)</w:t>
            </w:r>
          </w:p>
        </w:tc>
        <w:tc>
          <w:tcPr>
            <w:tcW w:w="2835" w:type="dxa"/>
          </w:tcPr>
          <w:p w14:paraId="1627035C"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Наименование журнала, год публикации (согласно базам данных), DOI</w:t>
            </w:r>
          </w:p>
        </w:tc>
        <w:tc>
          <w:tcPr>
            <w:tcW w:w="1985" w:type="dxa"/>
          </w:tcPr>
          <w:p w14:paraId="71B8A5E1" w14:textId="77777777" w:rsidR="00C70020" w:rsidRPr="00C70020" w:rsidRDefault="00C70020" w:rsidP="005017B4">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val="kk-KZ" w:eastAsia="kk-KZ"/>
              </w:rPr>
              <w:t xml:space="preserve">Импакт </w:t>
            </w:r>
            <w:r w:rsidRPr="00C70020">
              <w:rPr>
                <w:rFonts w:ascii="Times New Roman" w:eastAsia="Times New Roman" w:hAnsi="Times New Roman" w:cs="Times New Roman"/>
                <w:sz w:val="20"/>
                <w:szCs w:val="20"/>
                <w:lang w:eastAsia="ru-RU"/>
              </w:rPr>
              <w:t>-фактор журнал</w:t>
            </w:r>
            <w:r w:rsidRPr="00C70020">
              <w:rPr>
                <w:rFonts w:ascii="Times New Roman" w:eastAsia="Times New Roman" w:hAnsi="Times New Roman" w:cs="Times New Roman"/>
                <w:sz w:val="20"/>
                <w:szCs w:val="20"/>
                <w:lang w:val="en-US"/>
              </w:rPr>
              <w:t>a</w:t>
            </w:r>
            <w:r w:rsidRPr="00C70020">
              <w:rPr>
                <w:rFonts w:ascii="Times New Roman" w:eastAsia="Times New Roman" w:hAnsi="Times New Roman" w:cs="Times New Roman"/>
                <w:sz w:val="20"/>
                <w:szCs w:val="20"/>
              </w:rPr>
              <w:t>,</w:t>
            </w:r>
          </w:p>
          <w:p w14:paraId="53C09130" w14:textId="77777777" w:rsidR="00C70020" w:rsidRPr="00C70020" w:rsidRDefault="00C70020" w:rsidP="005017B4">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квартиль и</w:t>
            </w:r>
          </w:p>
          <w:p w14:paraId="1D8EC05F" w14:textId="77777777" w:rsidR="00C70020" w:rsidRPr="00C70020" w:rsidRDefault="00C70020" w:rsidP="005017B4">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область науки</w:t>
            </w:r>
            <w:r w:rsidRPr="00C70020">
              <w:rPr>
                <w:rFonts w:ascii="Times New Roman" w:eastAsia="Times New Roman" w:hAnsi="Times New Roman" w:cs="Times New Roman"/>
                <w:sz w:val="20"/>
                <w:szCs w:val="20"/>
                <w:lang w:val="kk-KZ" w:eastAsia="ru-RU"/>
              </w:rPr>
              <w:t>*</w:t>
            </w:r>
            <w:r w:rsidRPr="00C70020">
              <w:rPr>
                <w:rFonts w:ascii="Times New Roman" w:eastAsia="Times New Roman" w:hAnsi="Times New Roman" w:cs="Times New Roman"/>
                <w:sz w:val="20"/>
                <w:szCs w:val="20"/>
                <w:lang w:eastAsia="ru-RU"/>
              </w:rPr>
              <w:t xml:space="preserve"> по данным </w:t>
            </w:r>
            <w:r w:rsidRPr="00C70020">
              <w:rPr>
                <w:rFonts w:ascii="Times New Roman" w:eastAsia="Times New Roman" w:hAnsi="Times New Roman" w:cs="Times New Roman"/>
                <w:sz w:val="20"/>
                <w:szCs w:val="20"/>
                <w:lang w:val="en-US"/>
              </w:rPr>
              <w:t>Journal</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val="en-US"/>
              </w:rPr>
              <w:t>Citation</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val="en-US"/>
              </w:rPr>
              <w:t>Reports</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eastAsia="ru-RU"/>
              </w:rPr>
              <w:t>(Журнал</w:t>
            </w:r>
          </w:p>
          <w:p w14:paraId="0876BF80" w14:textId="77777777" w:rsidR="00C70020" w:rsidRPr="00C70020" w:rsidRDefault="00C70020" w:rsidP="005017B4">
            <w:pPr>
              <w:jc w:val="center"/>
              <w:rPr>
                <w:rFonts w:ascii="Times New Roman" w:eastAsia="Times New Roman" w:hAnsi="Times New Roman" w:cs="Times New Roman"/>
                <w:sz w:val="20"/>
                <w:szCs w:val="20"/>
                <w:lang w:eastAsia="ru-RU"/>
              </w:rPr>
            </w:pPr>
            <w:proofErr w:type="spellStart"/>
            <w:r w:rsidRPr="00C70020">
              <w:rPr>
                <w:rFonts w:ascii="Times New Roman" w:eastAsia="Times New Roman" w:hAnsi="Times New Roman" w:cs="Times New Roman"/>
                <w:sz w:val="20"/>
                <w:szCs w:val="20"/>
                <w:lang w:eastAsia="ru-RU"/>
              </w:rPr>
              <w:t>Цитэйш</w:t>
            </w:r>
            <w:proofErr w:type="spellEnd"/>
            <w:r w:rsidRPr="00C70020">
              <w:rPr>
                <w:rFonts w:ascii="Times New Roman" w:eastAsia="Times New Roman" w:hAnsi="Times New Roman" w:cs="Times New Roman"/>
                <w:sz w:val="20"/>
                <w:szCs w:val="20"/>
                <w:lang w:eastAsia="ru-RU"/>
              </w:rPr>
              <w:t xml:space="preserve"> </w:t>
            </w:r>
            <w:r w:rsidRPr="00C70020">
              <w:rPr>
                <w:rFonts w:ascii="Times New Roman" w:eastAsia="Times New Roman" w:hAnsi="Times New Roman" w:cs="Times New Roman"/>
                <w:spacing w:val="-10"/>
                <w:sz w:val="20"/>
                <w:szCs w:val="20"/>
                <w:lang w:eastAsia="ru-RU"/>
              </w:rPr>
              <w:t>эн</w:t>
            </w:r>
          </w:p>
          <w:p w14:paraId="4E9D53D0" w14:textId="77777777" w:rsidR="00C70020" w:rsidRPr="00C70020" w:rsidRDefault="00C70020" w:rsidP="005017B4">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Репорт</w:t>
            </w:r>
            <w:r w:rsidRPr="00C70020">
              <w:rPr>
                <w:rFonts w:ascii="Times New Roman" w:eastAsia="Times New Roman" w:hAnsi="Times New Roman" w:cs="Times New Roman"/>
                <w:sz w:val="20"/>
                <w:szCs w:val="20"/>
                <w:lang w:val="kk-KZ" w:eastAsia="ru-RU"/>
              </w:rPr>
              <w:t>с</w:t>
            </w:r>
            <w:r w:rsidRPr="00C70020">
              <w:rPr>
                <w:rFonts w:ascii="Times New Roman" w:eastAsia="Times New Roman" w:hAnsi="Times New Roman" w:cs="Times New Roman"/>
                <w:sz w:val="20"/>
                <w:szCs w:val="20"/>
                <w:lang w:eastAsia="ru-RU"/>
              </w:rPr>
              <w:t xml:space="preserve"> ) за год публикации</w:t>
            </w:r>
          </w:p>
        </w:tc>
        <w:tc>
          <w:tcPr>
            <w:tcW w:w="1389" w:type="dxa"/>
          </w:tcPr>
          <w:p w14:paraId="04A522E4" w14:textId="77777777" w:rsidR="00C70020" w:rsidRPr="00C70020" w:rsidRDefault="00C70020" w:rsidP="005017B4">
            <w:pPr>
              <w:jc w:val="center"/>
              <w:rPr>
                <w:rFonts w:ascii="Times New Roman" w:eastAsia="Times New Roman" w:hAnsi="Times New Roman" w:cs="Times New Roman"/>
                <w:sz w:val="20"/>
                <w:szCs w:val="20"/>
                <w:lang w:val="en-US" w:eastAsia="ru-RU"/>
              </w:rPr>
            </w:pPr>
            <w:r w:rsidRPr="00C70020">
              <w:rPr>
                <w:rFonts w:ascii="Times New Roman" w:eastAsia="Times New Roman" w:hAnsi="Times New Roman" w:cs="Times New Roman"/>
                <w:sz w:val="20"/>
                <w:szCs w:val="20"/>
                <w:lang w:eastAsia="ru-RU"/>
              </w:rPr>
              <w:t>Индекс</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в</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базе</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данных</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val="en-US"/>
              </w:rPr>
              <w:t xml:space="preserve">Web of Science Core  Collection </w:t>
            </w:r>
            <w:r w:rsidRPr="00C70020">
              <w:rPr>
                <w:rFonts w:ascii="Times New Roman" w:eastAsia="Times New Roman" w:hAnsi="Times New Roman" w:cs="Times New Roman"/>
                <w:sz w:val="20"/>
                <w:szCs w:val="20"/>
                <w:lang w:val="en-US" w:eastAsia="ru-RU"/>
              </w:rPr>
              <w:t>(</w:t>
            </w:r>
            <w:r w:rsidRPr="00C70020">
              <w:rPr>
                <w:rFonts w:ascii="Times New Roman" w:eastAsia="Times New Roman" w:hAnsi="Times New Roman" w:cs="Times New Roman"/>
                <w:sz w:val="20"/>
                <w:szCs w:val="20"/>
                <w:lang w:eastAsia="ru-RU"/>
              </w:rPr>
              <w:t>Веб</w:t>
            </w:r>
            <w:r w:rsidRPr="00C70020">
              <w:rPr>
                <w:rFonts w:ascii="Times New Roman" w:eastAsia="Times New Roman" w:hAnsi="Times New Roman" w:cs="Times New Roman"/>
                <w:sz w:val="20"/>
                <w:szCs w:val="20"/>
                <w:lang w:val="en-US" w:eastAsia="ru-RU"/>
              </w:rPr>
              <w:t xml:space="preserve"> </w:t>
            </w:r>
            <w:r w:rsidRPr="00C70020">
              <w:rPr>
                <w:rFonts w:ascii="Times New Roman" w:eastAsia="Times New Roman" w:hAnsi="Times New Roman" w:cs="Times New Roman"/>
                <w:sz w:val="20"/>
                <w:szCs w:val="20"/>
                <w:lang w:eastAsia="ru-RU"/>
              </w:rPr>
              <w:t>оф</w:t>
            </w:r>
            <w:r w:rsidRPr="00C70020">
              <w:rPr>
                <w:rFonts w:ascii="Times New Roman" w:eastAsia="Times New Roman" w:hAnsi="Times New Roman" w:cs="Times New Roman"/>
                <w:sz w:val="20"/>
                <w:szCs w:val="20"/>
                <w:lang w:val="kk-KZ" w:eastAsia="ru-RU"/>
              </w:rPr>
              <w:t xml:space="preserve"> </w:t>
            </w:r>
            <w:proofErr w:type="spellStart"/>
            <w:r w:rsidRPr="00C70020">
              <w:rPr>
                <w:rFonts w:ascii="Times New Roman" w:eastAsia="Times New Roman" w:hAnsi="Times New Roman" w:cs="Times New Roman"/>
                <w:sz w:val="20"/>
                <w:szCs w:val="20"/>
                <w:lang w:eastAsia="ru-RU"/>
              </w:rPr>
              <w:t>СайенсКор</w:t>
            </w:r>
            <w:proofErr w:type="spellEnd"/>
          </w:p>
          <w:p w14:paraId="4E382D83" w14:textId="77777777" w:rsidR="00C70020" w:rsidRPr="00C70020" w:rsidRDefault="00C70020" w:rsidP="005017B4">
            <w:pPr>
              <w:jc w:val="center"/>
              <w:rPr>
                <w:rFonts w:ascii="Times New Roman" w:eastAsia="Times New Roman" w:hAnsi="Times New Roman" w:cs="Times New Roman"/>
                <w:sz w:val="20"/>
                <w:szCs w:val="20"/>
                <w:lang w:eastAsia="ru-RU"/>
              </w:rPr>
            </w:pPr>
            <w:proofErr w:type="spellStart"/>
            <w:r w:rsidRPr="00C70020">
              <w:rPr>
                <w:rFonts w:ascii="Times New Roman" w:eastAsia="Times New Roman" w:hAnsi="Times New Roman" w:cs="Times New Roman"/>
                <w:sz w:val="20"/>
                <w:szCs w:val="20"/>
                <w:lang w:eastAsia="ru-RU"/>
              </w:rPr>
              <w:t>Коллекшн</w:t>
            </w:r>
            <w:proofErr w:type="spellEnd"/>
            <w:r w:rsidRPr="00C70020">
              <w:rPr>
                <w:rFonts w:ascii="Times New Roman" w:eastAsia="Times New Roman" w:hAnsi="Times New Roman" w:cs="Times New Roman"/>
                <w:sz w:val="20"/>
                <w:szCs w:val="20"/>
                <w:lang w:eastAsia="ru-RU"/>
              </w:rPr>
              <w:t>)</w:t>
            </w:r>
          </w:p>
        </w:tc>
        <w:tc>
          <w:tcPr>
            <w:tcW w:w="2438" w:type="dxa"/>
          </w:tcPr>
          <w:p w14:paraId="5C36ECA1" w14:textId="77777777" w:rsidR="00C70020" w:rsidRPr="00C70020" w:rsidRDefault="00C70020" w:rsidP="005017B4">
            <w:pPr>
              <w:jc w:val="center"/>
              <w:rPr>
                <w:rFonts w:ascii="Times New Roman" w:eastAsia="Times New Roman" w:hAnsi="Times New Roman" w:cs="Times New Roman"/>
                <w:sz w:val="20"/>
                <w:szCs w:val="20"/>
                <w:lang w:eastAsia="ru-RU"/>
              </w:rPr>
            </w:pPr>
            <w:proofErr w:type="spellStart"/>
            <w:r w:rsidRPr="00C70020">
              <w:rPr>
                <w:rFonts w:ascii="Times New Roman" w:eastAsia="Times New Roman" w:hAnsi="Times New Roman" w:cs="Times New Roman"/>
                <w:sz w:val="20"/>
                <w:szCs w:val="20"/>
                <w:lang w:val="en-US"/>
              </w:rPr>
              <w:t>CiteScore</w:t>
            </w:r>
            <w:proofErr w:type="spellEnd"/>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eastAsia="ru-RU"/>
              </w:rPr>
              <w:t>(</w:t>
            </w:r>
            <w:proofErr w:type="spellStart"/>
            <w:r w:rsidRPr="00C70020">
              <w:rPr>
                <w:rFonts w:ascii="Times New Roman" w:eastAsia="Times New Roman" w:hAnsi="Times New Roman" w:cs="Times New Roman"/>
                <w:sz w:val="20"/>
                <w:szCs w:val="20"/>
                <w:lang w:eastAsia="ru-RU"/>
              </w:rPr>
              <w:t>СайтСкор</w:t>
            </w:r>
            <w:proofErr w:type="spellEnd"/>
            <w:r w:rsidRPr="00C70020">
              <w:rPr>
                <w:rFonts w:ascii="Times New Roman" w:eastAsia="Times New Roman" w:hAnsi="Times New Roman" w:cs="Times New Roman"/>
                <w:sz w:val="20"/>
                <w:szCs w:val="20"/>
                <w:lang w:eastAsia="ru-RU"/>
              </w:rPr>
              <w:t xml:space="preserve">) журнала, </w:t>
            </w:r>
            <w:proofErr w:type="spellStart"/>
            <w:r w:rsidRPr="00C70020">
              <w:rPr>
                <w:rFonts w:ascii="Times New Roman" w:eastAsia="Times New Roman" w:hAnsi="Times New Roman" w:cs="Times New Roman"/>
                <w:sz w:val="20"/>
                <w:szCs w:val="20"/>
                <w:lang w:eastAsia="ru-RU"/>
              </w:rPr>
              <w:t>процентиль</w:t>
            </w:r>
            <w:proofErr w:type="spellEnd"/>
            <w:r w:rsidRPr="00C70020">
              <w:rPr>
                <w:rFonts w:ascii="Times New Roman" w:eastAsia="Times New Roman" w:hAnsi="Times New Roman" w:cs="Times New Roman"/>
                <w:sz w:val="20"/>
                <w:szCs w:val="20"/>
                <w:lang w:eastAsia="ru-RU"/>
              </w:rPr>
              <w:t xml:space="preserve"> и область науки*</w:t>
            </w:r>
          </w:p>
          <w:p w14:paraId="4220C7DC" w14:textId="77777777" w:rsidR="00C70020" w:rsidRPr="00C70020" w:rsidRDefault="00C70020" w:rsidP="005017B4">
            <w:pPr>
              <w:jc w:val="center"/>
              <w:rPr>
                <w:rFonts w:ascii="Times New Roman" w:eastAsia="Times New Roman" w:hAnsi="Times New Roman" w:cs="Times New Roman"/>
                <w:sz w:val="20"/>
                <w:szCs w:val="20"/>
                <w:lang w:eastAsia="ru-RU"/>
              </w:rPr>
            </w:pPr>
            <w:r w:rsidRPr="00C70020">
              <w:rPr>
                <w:rFonts w:ascii="Times New Roman" w:eastAsia="Times New Roman" w:hAnsi="Times New Roman" w:cs="Times New Roman"/>
                <w:sz w:val="20"/>
                <w:szCs w:val="20"/>
                <w:lang w:eastAsia="ru-RU"/>
              </w:rPr>
              <w:t xml:space="preserve">по данным </w:t>
            </w:r>
            <w:r w:rsidRPr="00C70020">
              <w:rPr>
                <w:rFonts w:ascii="Times New Roman" w:eastAsia="Times New Roman" w:hAnsi="Times New Roman" w:cs="Times New Roman"/>
                <w:sz w:val="20"/>
                <w:szCs w:val="20"/>
                <w:lang w:val="en-US"/>
              </w:rPr>
              <w:t>Scopus</w:t>
            </w:r>
            <w:r w:rsidRPr="00C70020">
              <w:rPr>
                <w:rFonts w:ascii="Times New Roman" w:eastAsia="Times New Roman" w:hAnsi="Times New Roman" w:cs="Times New Roman"/>
                <w:sz w:val="20"/>
                <w:szCs w:val="20"/>
              </w:rPr>
              <w:t xml:space="preserve"> </w:t>
            </w:r>
            <w:r w:rsidRPr="00C70020">
              <w:rPr>
                <w:rFonts w:ascii="Times New Roman" w:eastAsia="Times New Roman" w:hAnsi="Times New Roman" w:cs="Times New Roman"/>
                <w:sz w:val="20"/>
                <w:szCs w:val="20"/>
                <w:lang w:eastAsia="ru-RU"/>
              </w:rPr>
              <w:t>(</w:t>
            </w:r>
            <w:proofErr w:type="spellStart"/>
            <w:r w:rsidRPr="00C70020">
              <w:rPr>
                <w:rFonts w:ascii="Times New Roman" w:eastAsia="Times New Roman" w:hAnsi="Times New Roman" w:cs="Times New Roman"/>
                <w:sz w:val="20"/>
                <w:szCs w:val="20"/>
                <w:lang w:eastAsia="ru-RU"/>
              </w:rPr>
              <w:t>Скопус</w:t>
            </w:r>
            <w:proofErr w:type="spellEnd"/>
            <w:r w:rsidRPr="00C70020">
              <w:rPr>
                <w:rFonts w:ascii="Times New Roman" w:eastAsia="Times New Roman" w:hAnsi="Times New Roman" w:cs="Times New Roman"/>
                <w:sz w:val="20"/>
                <w:szCs w:val="20"/>
                <w:lang w:eastAsia="ru-RU"/>
              </w:rPr>
              <w:t>) за год</w:t>
            </w:r>
          </w:p>
          <w:p w14:paraId="7EA027EC" w14:textId="77777777" w:rsidR="00C70020" w:rsidRPr="00C70020" w:rsidRDefault="00C70020" w:rsidP="005017B4">
            <w:pPr>
              <w:jc w:val="center"/>
              <w:rPr>
                <w:rFonts w:ascii="Times New Roman" w:hAnsi="Times New Roman" w:cs="Times New Roman"/>
                <w:b/>
                <w:sz w:val="20"/>
                <w:szCs w:val="20"/>
                <w:lang w:val="kk-KZ"/>
              </w:rPr>
            </w:pPr>
            <w:r w:rsidRPr="00C70020">
              <w:rPr>
                <w:rFonts w:ascii="Times New Roman" w:eastAsia="Times New Roman" w:hAnsi="Times New Roman" w:cs="Times New Roman"/>
                <w:sz w:val="20"/>
                <w:szCs w:val="20"/>
                <w:lang w:eastAsia="ru-RU"/>
              </w:rPr>
              <w:t>публикации</w:t>
            </w:r>
          </w:p>
        </w:tc>
        <w:tc>
          <w:tcPr>
            <w:tcW w:w="2013" w:type="dxa"/>
          </w:tcPr>
          <w:p w14:paraId="6128833E"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ФИО</w:t>
            </w:r>
          </w:p>
          <w:p w14:paraId="6A3FBAC3"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авторов</w:t>
            </w:r>
          </w:p>
          <w:p w14:paraId="29ECB17E"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(подчеркнуть* ФИО</w:t>
            </w:r>
          </w:p>
          <w:p w14:paraId="786202C4" w14:textId="77777777" w:rsidR="00C70020" w:rsidRPr="00C70020" w:rsidRDefault="00C70020" w:rsidP="005017B4">
            <w:pPr>
              <w:jc w:val="center"/>
              <w:rPr>
                <w:rFonts w:ascii="Times New Roman" w:hAnsi="Times New Roman" w:cs="Times New Roman"/>
                <w:b/>
                <w:sz w:val="20"/>
                <w:szCs w:val="20"/>
                <w:lang w:val="kk-KZ"/>
              </w:rPr>
            </w:pPr>
            <w:r w:rsidRPr="00C70020">
              <w:rPr>
                <w:rFonts w:ascii="Times New Roman" w:hAnsi="Times New Roman" w:cs="Times New Roman"/>
                <w:sz w:val="20"/>
                <w:szCs w:val="20"/>
                <w:lang w:val="kk-KZ"/>
              </w:rPr>
              <w:t>претендента)</w:t>
            </w:r>
          </w:p>
        </w:tc>
        <w:tc>
          <w:tcPr>
            <w:tcW w:w="1559" w:type="dxa"/>
          </w:tcPr>
          <w:p w14:paraId="63110ACB"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Роль</w:t>
            </w:r>
          </w:p>
          <w:p w14:paraId="1FD7F5AD"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претендента</w:t>
            </w:r>
          </w:p>
          <w:p w14:paraId="3AF89EDA"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(соавтор,</w:t>
            </w:r>
          </w:p>
          <w:p w14:paraId="6EF2E317"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первый</w:t>
            </w:r>
          </w:p>
          <w:p w14:paraId="76FED7A6" w14:textId="77777777" w:rsidR="00C70020" w:rsidRPr="00C70020" w:rsidRDefault="00C70020" w:rsidP="005017B4">
            <w:pPr>
              <w:jc w:val="center"/>
              <w:rPr>
                <w:rFonts w:ascii="Times New Roman" w:hAnsi="Times New Roman" w:cs="Times New Roman"/>
                <w:sz w:val="20"/>
                <w:szCs w:val="20"/>
                <w:lang w:val="kk-KZ"/>
              </w:rPr>
            </w:pPr>
            <w:r w:rsidRPr="00C70020">
              <w:rPr>
                <w:rFonts w:ascii="Times New Roman" w:hAnsi="Times New Roman" w:cs="Times New Roman"/>
                <w:sz w:val="20"/>
                <w:szCs w:val="20"/>
                <w:lang w:val="kk-KZ"/>
              </w:rPr>
              <w:t>автор</w:t>
            </w:r>
          </w:p>
          <w:p w14:paraId="29A3E388" w14:textId="77777777" w:rsidR="00C70020" w:rsidRPr="00C70020" w:rsidRDefault="00C70020" w:rsidP="005017B4">
            <w:pPr>
              <w:jc w:val="center"/>
              <w:rPr>
                <w:rFonts w:ascii="Times New Roman" w:hAnsi="Times New Roman" w:cs="Times New Roman"/>
                <w:b/>
                <w:sz w:val="20"/>
                <w:szCs w:val="20"/>
                <w:lang w:val="kk-KZ"/>
              </w:rPr>
            </w:pPr>
            <w:r w:rsidRPr="00C70020">
              <w:rPr>
                <w:rFonts w:ascii="Times New Roman" w:hAnsi="Times New Roman" w:cs="Times New Roman"/>
                <w:sz w:val="20"/>
                <w:szCs w:val="20"/>
                <w:lang w:val="kk-KZ"/>
              </w:rPr>
              <w:t>или автор для корреспонденции)</w:t>
            </w:r>
          </w:p>
        </w:tc>
      </w:tr>
      <w:tr w:rsidR="00C70020" w:rsidRPr="00C70020" w14:paraId="17173D27" w14:textId="77777777" w:rsidTr="005017B4">
        <w:tc>
          <w:tcPr>
            <w:tcW w:w="486" w:type="dxa"/>
          </w:tcPr>
          <w:p w14:paraId="21086D5A" w14:textId="77777777" w:rsidR="00C70020" w:rsidRPr="00C70020" w:rsidRDefault="00C70020" w:rsidP="005017B4">
            <w:pPr>
              <w:rPr>
                <w:rFonts w:ascii="Times New Roman" w:hAnsi="Times New Roman" w:cs="Times New Roman"/>
                <w:sz w:val="20"/>
                <w:szCs w:val="20"/>
                <w:lang w:val="kk-KZ"/>
              </w:rPr>
            </w:pPr>
            <w:r w:rsidRPr="00C70020">
              <w:rPr>
                <w:rFonts w:ascii="Times New Roman" w:hAnsi="Times New Roman" w:cs="Times New Roman"/>
                <w:sz w:val="20"/>
                <w:szCs w:val="20"/>
                <w:lang w:val="kk-KZ"/>
              </w:rPr>
              <w:t>2</w:t>
            </w:r>
          </w:p>
        </w:tc>
        <w:tc>
          <w:tcPr>
            <w:tcW w:w="1586" w:type="dxa"/>
          </w:tcPr>
          <w:p w14:paraId="5B57EC03" w14:textId="77777777" w:rsidR="00C70020" w:rsidRPr="00C70020" w:rsidRDefault="00C70020" w:rsidP="005017B4">
            <w:pPr>
              <w:jc w:val="both"/>
              <w:rPr>
                <w:rFonts w:ascii="Times New Roman" w:hAnsi="Times New Roman" w:cs="Times New Roman"/>
                <w:sz w:val="20"/>
                <w:szCs w:val="20"/>
                <w:lang w:val="kk-KZ"/>
              </w:rPr>
            </w:pPr>
            <w:r w:rsidRPr="00C70020">
              <w:rPr>
                <w:rFonts w:ascii="Times New Roman" w:hAnsi="Times New Roman" w:cs="Times New Roman"/>
                <w:sz w:val="20"/>
                <w:szCs w:val="20"/>
                <w:lang w:val="en-US"/>
              </w:rPr>
              <w:t>Entrepreneur Digital Business Strategy and Efficiency: Intervening Role of Firm’s IT Capabilities</w:t>
            </w:r>
          </w:p>
        </w:tc>
        <w:tc>
          <w:tcPr>
            <w:tcW w:w="1047" w:type="dxa"/>
          </w:tcPr>
          <w:p w14:paraId="57061285" w14:textId="77777777" w:rsidR="00C70020" w:rsidRPr="00C70020" w:rsidRDefault="00C70020" w:rsidP="005017B4">
            <w:pPr>
              <w:jc w:val="center"/>
              <w:rPr>
                <w:rFonts w:ascii="Times New Roman" w:hAnsi="Times New Roman" w:cs="Times New Roman"/>
                <w:sz w:val="20"/>
                <w:szCs w:val="20"/>
                <w:lang w:val="kk-KZ"/>
              </w:rPr>
            </w:pPr>
            <w:proofErr w:type="spellStart"/>
            <w:r w:rsidRPr="00C70020">
              <w:rPr>
                <w:rFonts w:ascii="Times New Roman" w:eastAsia="Times New Roman" w:hAnsi="Times New Roman" w:cs="Times New Roman"/>
                <w:bCs/>
                <w:sz w:val="20"/>
                <w:szCs w:val="20"/>
                <w:lang w:val="en-US" w:eastAsia="ru-RU"/>
              </w:rPr>
              <w:t>статья</w:t>
            </w:r>
            <w:proofErr w:type="spellEnd"/>
          </w:p>
        </w:tc>
        <w:tc>
          <w:tcPr>
            <w:tcW w:w="2835" w:type="dxa"/>
          </w:tcPr>
          <w:p w14:paraId="1F015395" w14:textId="77777777" w:rsidR="00C70020" w:rsidRPr="00C70020" w:rsidRDefault="00C70020" w:rsidP="005017B4">
            <w:pPr>
              <w:jc w:val="both"/>
              <w:rPr>
                <w:rFonts w:ascii="Times New Roman" w:hAnsi="Times New Roman" w:cs="Times New Roman"/>
                <w:sz w:val="20"/>
                <w:szCs w:val="20"/>
                <w:lang w:val="en-US"/>
              </w:rPr>
            </w:pPr>
            <w:r w:rsidRPr="00C70020">
              <w:rPr>
                <w:rFonts w:ascii="Times New Roman" w:hAnsi="Times New Roman" w:cs="Times New Roman"/>
                <w:sz w:val="20"/>
                <w:szCs w:val="20"/>
                <w:lang w:val="en-US"/>
              </w:rPr>
              <w:t>Journal of Scientific &amp; Industrial Research Vol. 81, February 2022, pp. 137-147. I</w:t>
            </w:r>
            <w:r w:rsidRPr="00C70020">
              <w:rPr>
                <w:rStyle w:val="a8"/>
                <w:rFonts w:ascii="Times New Roman" w:hAnsi="Times New Roman" w:cs="Times New Roman"/>
                <w:b w:val="0"/>
                <w:sz w:val="20"/>
                <w:szCs w:val="20"/>
                <w:shd w:val="clear" w:color="auto" w:fill="FFFFFF"/>
                <w:lang w:val="en-US"/>
              </w:rPr>
              <w:t>SSN:</w:t>
            </w:r>
            <w:r w:rsidRPr="00C70020">
              <w:rPr>
                <w:rFonts w:ascii="Times New Roman" w:hAnsi="Times New Roman" w:cs="Times New Roman"/>
                <w:sz w:val="20"/>
                <w:szCs w:val="20"/>
                <w:shd w:val="clear" w:color="auto" w:fill="FFFFFF"/>
                <w:lang w:val="en-US"/>
              </w:rPr>
              <w:t> </w:t>
            </w:r>
            <w:r w:rsidRPr="00C70020">
              <w:rPr>
                <w:rFonts w:ascii="Times New Roman" w:hAnsi="Times New Roman" w:cs="Times New Roman"/>
                <w:sz w:val="20"/>
                <w:szCs w:val="20"/>
                <w:lang w:val="en-US"/>
              </w:rPr>
              <w:t>0975-1084 (Online); 0022-4456 (Print)</w:t>
            </w:r>
          </w:p>
          <w:p w14:paraId="10F037C0" w14:textId="77777777" w:rsidR="00C70020" w:rsidRPr="00C70020" w:rsidRDefault="00C70020" w:rsidP="005017B4">
            <w:pPr>
              <w:jc w:val="both"/>
              <w:rPr>
                <w:rFonts w:ascii="Times New Roman" w:hAnsi="Times New Roman" w:cs="Times New Roman"/>
                <w:bCs/>
                <w:sz w:val="20"/>
                <w:szCs w:val="20"/>
                <w:lang w:val="en-US"/>
              </w:rPr>
            </w:pPr>
            <w:proofErr w:type="spellStart"/>
            <w:r w:rsidRPr="00C70020">
              <w:rPr>
                <w:rFonts w:ascii="Times New Roman" w:hAnsi="Times New Roman" w:cs="Times New Roman"/>
                <w:sz w:val="20"/>
                <w:szCs w:val="20"/>
                <w:shd w:val="clear" w:color="auto" w:fill="FFFFFF"/>
                <w:lang w:val="en-US"/>
              </w:rPr>
              <w:t>URI:</w:t>
            </w:r>
            <w:hyperlink r:id="rId10" w:history="1">
              <w:r w:rsidRPr="00C70020">
                <w:rPr>
                  <w:rStyle w:val="a3"/>
                  <w:rFonts w:ascii="Times New Roman" w:hAnsi="Times New Roman" w:cs="Times New Roman"/>
                  <w:color w:val="auto"/>
                  <w:sz w:val="20"/>
                  <w:szCs w:val="20"/>
                  <w:u w:val="none"/>
                  <w:shd w:val="clear" w:color="auto" w:fill="FFFFFF"/>
                  <w:lang w:val="en-US"/>
                </w:rPr>
                <w:t>http</w:t>
              </w:r>
              <w:proofErr w:type="spellEnd"/>
              <w:r w:rsidRPr="00C70020">
                <w:rPr>
                  <w:rStyle w:val="a3"/>
                  <w:rFonts w:ascii="Times New Roman" w:hAnsi="Times New Roman" w:cs="Times New Roman"/>
                  <w:color w:val="auto"/>
                  <w:sz w:val="20"/>
                  <w:szCs w:val="20"/>
                  <w:u w:val="none"/>
                  <w:shd w:val="clear" w:color="auto" w:fill="FFFFFF"/>
                  <w:lang w:val="en-US"/>
                </w:rPr>
                <w:t>://nopr.niscair.res.in/handle/123456789/59085</w:t>
              </w:r>
            </w:hyperlink>
          </w:p>
          <w:p w14:paraId="6A977233" w14:textId="77777777" w:rsidR="00C70020" w:rsidRPr="00C70020" w:rsidRDefault="00C70020" w:rsidP="005017B4">
            <w:pPr>
              <w:rPr>
                <w:rFonts w:ascii="Times New Roman" w:eastAsia="Times New Roman" w:hAnsi="Times New Roman" w:cs="Times New Roman"/>
                <w:sz w:val="20"/>
                <w:szCs w:val="20"/>
                <w:lang w:val="en-US" w:eastAsia="ru-RU"/>
              </w:rPr>
            </w:pPr>
          </w:p>
        </w:tc>
        <w:tc>
          <w:tcPr>
            <w:tcW w:w="1985" w:type="dxa"/>
          </w:tcPr>
          <w:p w14:paraId="4F050A3C" w14:textId="77777777" w:rsidR="00C70020" w:rsidRPr="00C70020" w:rsidRDefault="00C70020" w:rsidP="005017B4">
            <w:pPr>
              <w:jc w:val="cente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eastAsia="ru-RU"/>
              </w:rPr>
              <w:t>-</w:t>
            </w:r>
            <w:r w:rsidRPr="00C70020">
              <w:rPr>
                <w:rFonts w:ascii="Times New Roman" w:hAnsi="Times New Roman" w:cs="Times New Roman"/>
                <w:bCs/>
                <w:color w:val="424242"/>
                <w:sz w:val="20"/>
                <w:szCs w:val="20"/>
                <w:shd w:val="clear" w:color="auto" w:fill="FFFFFF"/>
              </w:rPr>
              <w:t>0.555</w:t>
            </w:r>
          </w:p>
        </w:tc>
        <w:tc>
          <w:tcPr>
            <w:tcW w:w="1389" w:type="dxa"/>
          </w:tcPr>
          <w:p w14:paraId="0F66755E" w14:textId="77777777" w:rsidR="00C70020" w:rsidRPr="00C70020" w:rsidRDefault="00C70020" w:rsidP="005017B4">
            <w:pPr>
              <w:jc w:val="cente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en-US" w:eastAsia="ru-RU"/>
              </w:rPr>
              <w:t>Q4</w:t>
            </w:r>
          </w:p>
        </w:tc>
        <w:tc>
          <w:tcPr>
            <w:tcW w:w="2438" w:type="dxa"/>
          </w:tcPr>
          <w:p w14:paraId="68B15B42" w14:textId="77777777" w:rsidR="00C70020" w:rsidRPr="00C70020" w:rsidRDefault="00C70020" w:rsidP="005017B4">
            <w:pPr>
              <w:rPr>
                <w:rFonts w:ascii="Times New Roman" w:eastAsia="Times New Roman" w:hAnsi="Times New Roman" w:cs="Times New Roman"/>
                <w:bCs/>
                <w:sz w:val="20"/>
                <w:szCs w:val="20"/>
                <w:lang w:val="en-US" w:eastAsia="ru-RU"/>
              </w:rPr>
            </w:pPr>
            <w:proofErr w:type="spellStart"/>
            <w:r w:rsidRPr="00C70020">
              <w:rPr>
                <w:rFonts w:ascii="Times New Roman" w:eastAsia="Times New Roman" w:hAnsi="Times New Roman" w:cs="Times New Roman"/>
                <w:bCs/>
                <w:sz w:val="20"/>
                <w:szCs w:val="20"/>
                <w:lang w:val="en-US" w:eastAsia="ru-RU"/>
              </w:rPr>
              <w:t>CiteScore</w:t>
            </w:r>
            <w:proofErr w:type="spellEnd"/>
            <w:r w:rsidRPr="00C70020">
              <w:rPr>
                <w:rFonts w:ascii="Times New Roman" w:eastAsia="Times New Roman" w:hAnsi="Times New Roman" w:cs="Times New Roman"/>
                <w:bCs/>
                <w:sz w:val="20"/>
                <w:szCs w:val="20"/>
                <w:lang w:val="en-US" w:eastAsia="ru-RU"/>
              </w:rPr>
              <w:t xml:space="preserve">  - 1.4</w:t>
            </w:r>
          </w:p>
          <w:p w14:paraId="7706D115" w14:textId="61F3E772" w:rsidR="00C70020" w:rsidRPr="008D7806" w:rsidRDefault="00C70020" w:rsidP="005017B4">
            <w:pPr>
              <w:rPr>
                <w:rFonts w:ascii="Times New Roman" w:eastAsia="Times New Roman" w:hAnsi="Times New Roman" w:cs="Times New Roman"/>
                <w:bCs/>
                <w:sz w:val="20"/>
                <w:szCs w:val="20"/>
                <w:lang w:val="kk-KZ" w:eastAsia="ru-RU"/>
              </w:rPr>
            </w:pPr>
            <w:r w:rsidRPr="00C70020">
              <w:rPr>
                <w:rFonts w:ascii="Times New Roman" w:eastAsia="Times New Roman" w:hAnsi="Times New Roman" w:cs="Times New Roman"/>
                <w:bCs/>
                <w:sz w:val="20"/>
                <w:szCs w:val="20"/>
                <w:lang w:val="en-US" w:eastAsia="ru-RU"/>
              </w:rPr>
              <w:t>SJR – 0.1</w:t>
            </w:r>
            <w:r w:rsidR="008D7806">
              <w:rPr>
                <w:rFonts w:ascii="Times New Roman" w:eastAsia="Times New Roman" w:hAnsi="Times New Roman" w:cs="Times New Roman"/>
                <w:bCs/>
                <w:sz w:val="20"/>
                <w:szCs w:val="20"/>
                <w:lang w:val="kk-KZ" w:eastAsia="ru-RU"/>
              </w:rPr>
              <w:t>63</w:t>
            </w:r>
          </w:p>
          <w:p w14:paraId="0B74A80F" w14:textId="77777777" w:rsidR="008D7806" w:rsidRDefault="00C70020" w:rsidP="005017B4">
            <w:pPr>
              <w:jc w:val="both"/>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en-US" w:eastAsia="ru-RU"/>
              </w:rPr>
              <w:t>SNIP – 0.</w:t>
            </w:r>
            <w:r w:rsidR="008D7806">
              <w:rPr>
                <w:rFonts w:ascii="Times New Roman" w:eastAsia="Times New Roman" w:hAnsi="Times New Roman" w:cs="Times New Roman"/>
                <w:bCs/>
                <w:sz w:val="20"/>
                <w:szCs w:val="20"/>
                <w:lang w:val="kk-KZ" w:eastAsia="ru-RU"/>
              </w:rPr>
              <w:t>288</w:t>
            </w:r>
            <w:r w:rsidRPr="00C70020">
              <w:rPr>
                <w:rFonts w:ascii="Times New Roman" w:eastAsia="Times New Roman" w:hAnsi="Times New Roman" w:cs="Times New Roman"/>
                <w:bCs/>
                <w:sz w:val="20"/>
                <w:szCs w:val="20"/>
                <w:lang w:val="en-US" w:eastAsia="ru-RU"/>
              </w:rPr>
              <w:t xml:space="preserve"> </w:t>
            </w:r>
          </w:p>
          <w:p w14:paraId="5B90183A" w14:textId="5F8BA638" w:rsidR="00C70020" w:rsidRPr="00C70020" w:rsidRDefault="00C70020" w:rsidP="005017B4">
            <w:pPr>
              <w:jc w:val="both"/>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eastAsia="ru-RU"/>
              </w:rPr>
              <w:t>Категория</w:t>
            </w:r>
            <w:r w:rsidRPr="00C70020">
              <w:rPr>
                <w:rFonts w:ascii="Times New Roman" w:eastAsia="Times New Roman" w:hAnsi="Times New Roman" w:cs="Times New Roman"/>
                <w:bCs/>
                <w:sz w:val="20"/>
                <w:szCs w:val="20"/>
                <w:lang w:val="en-US" w:eastAsia="ru-RU"/>
              </w:rPr>
              <w:t>-</w:t>
            </w:r>
            <w:r w:rsidRPr="00C70020">
              <w:rPr>
                <w:rFonts w:ascii="Times New Roman" w:hAnsi="Times New Roman" w:cs="Times New Roman"/>
                <w:color w:val="323232"/>
                <w:sz w:val="20"/>
                <w:szCs w:val="20"/>
                <w:shd w:val="clear" w:color="auto" w:fill="FFFFFF"/>
                <w:lang w:val="en-US"/>
              </w:rPr>
              <w:t xml:space="preserve"> </w:t>
            </w:r>
            <w:r w:rsidRPr="00C70020">
              <w:rPr>
                <w:rFonts w:ascii="Times New Roman" w:hAnsi="Times New Roman" w:cs="Times New Roman"/>
                <w:sz w:val="20"/>
                <w:szCs w:val="20"/>
                <w:shd w:val="clear" w:color="auto" w:fill="FFFFFF"/>
                <w:lang w:val="en-US"/>
              </w:rPr>
              <w:t xml:space="preserve">Multidisciplinary, </w:t>
            </w:r>
            <w:r w:rsidRPr="00C70020">
              <w:rPr>
                <w:rFonts w:ascii="Times New Roman" w:eastAsia="Times New Roman" w:hAnsi="Times New Roman" w:cs="Times New Roman"/>
                <w:b/>
                <w:sz w:val="20"/>
                <w:szCs w:val="20"/>
                <w:lang w:val="en-US" w:eastAsia="ru-RU"/>
              </w:rPr>
              <w:t>процентиль-53</w:t>
            </w:r>
          </w:p>
          <w:p w14:paraId="41FE3DD0" w14:textId="77777777" w:rsidR="00C70020" w:rsidRPr="00C70020" w:rsidRDefault="00000000" w:rsidP="005017B4">
            <w:pPr>
              <w:jc w:val="both"/>
              <w:rPr>
                <w:rFonts w:ascii="Times New Roman" w:eastAsia="Times New Roman" w:hAnsi="Times New Roman" w:cs="Times New Roman"/>
                <w:bCs/>
                <w:sz w:val="20"/>
                <w:szCs w:val="20"/>
                <w:lang w:val="en-US" w:eastAsia="ru-RU"/>
              </w:rPr>
            </w:pPr>
            <w:hyperlink r:id="rId11" w:history="1">
              <w:r w:rsidR="00C70020" w:rsidRPr="00C70020">
                <w:rPr>
                  <w:rStyle w:val="a3"/>
                  <w:rFonts w:ascii="Times New Roman" w:hAnsi="Times New Roman" w:cs="Times New Roman"/>
                  <w:sz w:val="20"/>
                  <w:szCs w:val="20"/>
                  <w:lang w:val="en-US"/>
                </w:rPr>
                <w:t>Scopus preview - Scopus - Journal of Scientific and Industrial Research</w:t>
              </w:r>
            </w:hyperlink>
          </w:p>
        </w:tc>
        <w:tc>
          <w:tcPr>
            <w:tcW w:w="2013" w:type="dxa"/>
          </w:tcPr>
          <w:p w14:paraId="51963F1C" w14:textId="77777777" w:rsidR="00C70020" w:rsidRPr="00C70020" w:rsidRDefault="00C70020" w:rsidP="005017B4">
            <w:pPr>
              <w:pStyle w:val="a9"/>
              <w:shd w:val="clear" w:color="auto" w:fill="FFFFFF"/>
              <w:spacing w:before="0" w:beforeAutospacing="0" w:after="0" w:afterAutospacing="0"/>
              <w:jc w:val="both"/>
              <w:rPr>
                <w:sz w:val="20"/>
                <w:szCs w:val="20"/>
                <w:lang w:val="en-US"/>
              </w:rPr>
            </w:pPr>
            <w:proofErr w:type="spellStart"/>
            <w:r w:rsidRPr="00C70020">
              <w:rPr>
                <w:sz w:val="20"/>
                <w:szCs w:val="20"/>
              </w:rPr>
              <w:t>Eniola</w:t>
            </w:r>
            <w:proofErr w:type="spellEnd"/>
            <w:r w:rsidRPr="00C70020">
              <w:rPr>
                <w:sz w:val="20"/>
                <w:szCs w:val="20"/>
              </w:rPr>
              <w:t xml:space="preserve"> A</w:t>
            </w:r>
            <w:r w:rsidRPr="00C70020">
              <w:rPr>
                <w:sz w:val="20"/>
                <w:szCs w:val="20"/>
                <w:lang w:val="kk-KZ"/>
              </w:rPr>
              <w:t>.</w:t>
            </w:r>
            <w:r w:rsidRPr="00C70020">
              <w:rPr>
                <w:sz w:val="20"/>
                <w:szCs w:val="20"/>
              </w:rPr>
              <w:t>A</w:t>
            </w:r>
            <w:r w:rsidRPr="00C70020">
              <w:rPr>
                <w:sz w:val="20"/>
                <w:szCs w:val="20"/>
                <w:lang w:val="kk-KZ"/>
              </w:rPr>
              <w:t>.</w:t>
            </w:r>
            <w:r w:rsidRPr="00C70020">
              <w:rPr>
                <w:sz w:val="20"/>
                <w:szCs w:val="20"/>
              </w:rPr>
              <w:t>,</w:t>
            </w:r>
          </w:p>
          <w:p w14:paraId="0BFFFA41" w14:textId="77777777" w:rsidR="00C70020" w:rsidRPr="00C70020" w:rsidRDefault="00C70020" w:rsidP="005017B4">
            <w:pPr>
              <w:pStyle w:val="a9"/>
              <w:shd w:val="clear" w:color="auto" w:fill="FFFFFF"/>
              <w:spacing w:before="0" w:beforeAutospacing="0" w:after="0" w:afterAutospacing="0"/>
              <w:jc w:val="both"/>
              <w:rPr>
                <w:b/>
                <w:sz w:val="20"/>
                <w:szCs w:val="20"/>
                <w:u w:val="single"/>
              </w:rPr>
            </w:pPr>
            <w:proofErr w:type="spellStart"/>
            <w:r w:rsidRPr="00C70020">
              <w:rPr>
                <w:b/>
                <w:sz w:val="20"/>
                <w:szCs w:val="20"/>
                <w:u w:val="single"/>
                <w:lang w:val="en-US"/>
              </w:rPr>
              <w:t>Kenzhin</w:t>
            </w:r>
            <w:proofErr w:type="spellEnd"/>
            <w:r w:rsidRPr="00C70020">
              <w:rPr>
                <w:b/>
                <w:sz w:val="20"/>
                <w:szCs w:val="20"/>
                <w:u w:val="single"/>
                <w:lang w:val="en-US"/>
              </w:rPr>
              <w:t xml:space="preserve"> </w:t>
            </w:r>
            <w:proofErr w:type="spellStart"/>
            <w:r w:rsidRPr="00C70020">
              <w:rPr>
                <w:b/>
                <w:sz w:val="20"/>
                <w:szCs w:val="20"/>
                <w:u w:val="single"/>
                <w:lang w:val="en-US"/>
              </w:rPr>
              <w:t>Zh</w:t>
            </w:r>
            <w:proofErr w:type="spellEnd"/>
            <w:r w:rsidRPr="00C70020">
              <w:rPr>
                <w:b/>
                <w:sz w:val="20"/>
                <w:szCs w:val="20"/>
                <w:u w:val="single"/>
                <w:lang w:val="en-US"/>
              </w:rPr>
              <w:t>.</w:t>
            </w:r>
            <w:r w:rsidRPr="00C70020">
              <w:rPr>
                <w:b/>
                <w:sz w:val="20"/>
                <w:szCs w:val="20"/>
                <w:u w:val="single"/>
              </w:rPr>
              <w:t xml:space="preserve"> </w:t>
            </w:r>
          </w:p>
          <w:p w14:paraId="7630445C" w14:textId="77777777" w:rsidR="00C70020" w:rsidRPr="00C70020" w:rsidRDefault="00C70020" w:rsidP="005017B4">
            <w:pPr>
              <w:rPr>
                <w:rFonts w:ascii="Times New Roman" w:eastAsia="Times New Roman" w:hAnsi="Times New Roman" w:cs="Times New Roman"/>
                <w:bCs/>
                <w:sz w:val="20"/>
                <w:szCs w:val="20"/>
                <w:lang w:eastAsia="ru-RU"/>
              </w:rPr>
            </w:pPr>
            <w:proofErr w:type="spellStart"/>
            <w:r w:rsidRPr="00C70020">
              <w:rPr>
                <w:rFonts w:ascii="Times New Roman" w:hAnsi="Times New Roman" w:cs="Times New Roman"/>
                <w:sz w:val="20"/>
                <w:szCs w:val="20"/>
                <w:lang w:val="en-US"/>
              </w:rPr>
              <w:t>Kairliyeva</w:t>
            </w:r>
            <w:proofErr w:type="spellEnd"/>
            <w:r w:rsidRPr="00C70020">
              <w:rPr>
                <w:rFonts w:ascii="Times New Roman" w:hAnsi="Times New Roman" w:cs="Times New Roman"/>
                <w:sz w:val="20"/>
                <w:szCs w:val="20"/>
              </w:rPr>
              <w:t xml:space="preserve"> </w:t>
            </w:r>
            <w:r w:rsidRPr="00C70020">
              <w:rPr>
                <w:rFonts w:ascii="Times New Roman" w:hAnsi="Times New Roman" w:cs="Times New Roman"/>
                <w:sz w:val="20"/>
                <w:szCs w:val="20"/>
                <w:lang w:val="en-US"/>
              </w:rPr>
              <w:t>G</w:t>
            </w:r>
            <w:r w:rsidRPr="00C70020">
              <w:rPr>
                <w:rFonts w:ascii="Times New Roman" w:hAnsi="Times New Roman" w:cs="Times New Roman"/>
                <w:sz w:val="20"/>
                <w:szCs w:val="20"/>
                <w:lang w:val="kk-KZ"/>
              </w:rPr>
              <w:t>.</w:t>
            </w:r>
          </w:p>
        </w:tc>
        <w:tc>
          <w:tcPr>
            <w:tcW w:w="1559" w:type="dxa"/>
          </w:tcPr>
          <w:p w14:paraId="34BB78D4" w14:textId="77777777" w:rsidR="00C70020" w:rsidRPr="00C70020" w:rsidRDefault="00C70020" w:rsidP="005017B4">
            <w:pPr>
              <w:jc w:val="center"/>
              <w:rPr>
                <w:rFonts w:ascii="Times New Roman" w:eastAsia="Times New Roman" w:hAnsi="Times New Roman" w:cs="Times New Roman"/>
                <w:bCs/>
                <w:sz w:val="20"/>
                <w:szCs w:val="20"/>
                <w:lang w:val="en-US" w:eastAsia="ru-RU"/>
              </w:rPr>
            </w:pPr>
            <w:proofErr w:type="spellStart"/>
            <w:r w:rsidRPr="00C70020">
              <w:rPr>
                <w:rFonts w:ascii="Times New Roman" w:eastAsia="Times New Roman" w:hAnsi="Times New Roman" w:cs="Times New Roman"/>
                <w:bCs/>
                <w:sz w:val="20"/>
                <w:szCs w:val="20"/>
                <w:lang w:val="en-US" w:eastAsia="ru-RU"/>
              </w:rPr>
              <w:t>соавтор</w:t>
            </w:r>
            <w:proofErr w:type="spellEnd"/>
          </w:p>
        </w:tc>
      </w:tr>
      <w:tr w:rsidR="00C70020" w:rsidRPr="00C70020" w14:paraId="4EAE75D7" w14:textId="77777777" w:rsidTr="005017B4">
        <w:tc>
          <w:tcPr>
            <w:tcW w:w="486" w:type="dxa"/>
          </w:tcPr>
          <w:p w14:paraId="7191B65D" w14:textId="77777777" w:rsidR="00C70020" w:rsidRPr="00C70020" w:rsidRDefault="00C70020" w:rsidP="005017B4">
            <w:pPr>
              <w:rPr>
                <w:rFonts w:ascii="Times New Roman" w:hAnsi="Times New Roman" w:cs="Times New Roman"/>
                <w:sz w:val="20"/>
                <w:szCs w:val="20"/>
                <w:lang w:val="kk-KZ"/>
              </w:rPr>
            </w:pPr>
            <w:r w:rsidRPr="00C70020">
              <w:rPr>
                <w:rFonts w:ascii="Times New Roman" w:hAnsi="Times New Roman" w:cs="Times New Roman"/>
                <w:sz w:val="20"/>
                <w:szCs w:val="20"/>
                <w:lang w:val="kk-KZ"/>
              </w:rPr>
              <w:t>3</w:t>
            </w:r>
          </w:p>
        </w:tc>
        <w:tc>
          <w:tcPr>
            <w:tcW w:w="1586" w:type="dxa"/>
          </w:tcPr>
          <w:p w14:paraId="7E0E0CA3" w14:textId="77777777" w:rsidR="00C70020" w:rsidRPr="00C70020" w:rsidRDefault="00C70020" w:rsidP="005017B4">
            <w:pPr>
              <w:jc w:val="both"/>
              <w:rPr>
                <w:rFonts w:ascii="Times New Roman" w:hAnsi="Times New Roman" w:cs="Times New Roman"/>
                <w:sz w:val="20"/>
                <w:szCs w:val="20"/>
                <w:lang w:val="en-US"/>
              </w:rPr>
            </w:pPr>
            <w:r w:rsidRPr="00C70020">
              <w:rPr>
                <w:rFonts w:ascii="Times New Roman" w:hAnsi="Times New Roman" w:cs="Times New Roman"/>
                <w:sz w:val="20"/>
                <w:szCs w:val="20"/>
                <w:lang w:val="en-US"/>
              </w:rPr>
              <w:t xml:space="preserve">Board of directors’ gender diversity and intellectual capital efficiency: the role of international </w:t>
            </w:r>
            <w:proofErr w:type="spellStart"/>
            <w:r w:rsidRPr="00C70020">
              <w:rPr>
                <w:rFonts w:ascii="Times New Roman" w:hAnsi="Times New Roman" w:cs="Times New Roman"/>
                <w:sz w:val="20"/>
                <w:szCs w:val="20"/>
                <w:lang w:val="en-US"/>
              </w:rPr>
              <w:t>authorisation</w:t>
            </w:r>
            <w:proofErr w:type="spellEnd"/>
          </w:p>
        </w:tc>
        <w:tc>
          <w:tcPr>
            <w:tcW w:w="1047" w:type="dxa"/>
          </w:tcPr>
          <w:p w14:paraId="7C07B6FB" w14:textId="77777777" w:rsidR="00C70020" w:rsidRPr="00C70020" w:rsidRDefault="00C70020" w:rsidP="005017B4">
            <w:pPr>
              <w:jc w:val="center"/>
              <w:rPr>
                <w:rFonts w:ascii="Times New Roman" w:eastAsia="Times New Roman" w:hAnsi="Times New Roman" w:cs="Times New Roman"/>
                <w:bCs/>
                <w:sz w:val="20"/>
                <w:szCs w:val="20"/>
                <w:lang w:val="en-US" w:eastAsia="ru-RU"/>
              </w:rPr>
            </w:pPr>
            <w:proofErr w:type="spellStart"/>
            <w:r w:rsidRPr="00C70020">
              <w:rPr>
                <w:rFonts w:ascii="Times New Roman" w:eastAsia="Times New Roman" w:hAnsi="Times New Roman" w:cs="Times New Roman"/>
                <w:bCs/>
                <w:sz w:val="20"/>
                <w:szCs w:val="20"/>
                <w:lang w:val="en-US" w:eastAsia="ru-RU"/>
              </w:rPr>
              <w:t>статья</w:t>
            </w:r>
            <w:proofErr w:type="spellEnd"/>
          </w:p>
        </w:tc>
        <w:tc>
          <w:tcPr>
            <w:tcW w:w="2835" w:type="dxa"/>
          </w:tcPr>
          <w:p w14:paraId="4F03BF6E" w14:textId="77777777" w:rsidR="00C70020" w:rsidRPr="00C70020" w:rsidRDefault="00C70020" w:rsidP="005017B4">
            <w:pPr>
              <w:jc w:val="both"/>
              <w:rPr>
                <w:rFonts w:ascii="Times New Roman" w:hAnsi="Times New Roman" w:cs="Times New Roman"/>
                <w:sz w:val="20"/>
                <w:szCs w:val="20"/>
                <w:lang w:val="en-US"/>
              </w:rPr>
            </w:pPr>
            <w:r w:rsidRPr="00C70020">
              <w:rPr>
                <w:rFonts w:ascii="Times New Roman" w:hAnsi="Times New Roman" w:cs="Times New Roman"/>
                <w:sz w:val="20"/>
                <w:szCs w:val="20"/>
                <w:lang w:val="en-US"/>
              </w:rPr>
              <w:t>Cogent Business &amp; Management, 9:1, 2122802, DOI: 10.1080/23311975.2022.2122802</w:t>
            </w:r>
            <w:r w:rsidRPr="00C70020">
              <w:rPr>
                <w:rFonts w:ascii="Times New Roman" w:hAnsi="Times New Roman" w:cs="Times New Roman"/>
                <w:sz w:val="20"/>
                <w:szCs w:val="20"/>
                <w:lang w:val="kk-KZ"/>
              </w:rPr>
              <w:t xml:space="preserve"> </w:t>
            </w:r>
            <w:r w:rsidRPr="00C70020">
              <w:rPr>
                <w:rFonts w:ascii="Times New Roman" w:hAnsi="Times New Roman" w:cs="Times New Roman"/>
                <w:sz w:val="20"/>
                <w:szCs w:val="20"/>
                <w:lang w:val="en-US"/>
              </w:rPr>
              <w:t xml:space="preserve"> </w:t>
            </w:r>
          </w:p>
        </w:tc>
        <w:tc>
          <w:tcPr>
            <w:tcW w:w="1985" w:type="dxa"/>
          </w:tcPr>
          <w:p w14:paraId="5DD3CFBA" w14:textId="77777777" w:rsidR="00C70020" w:rsidRPr="00C70020" w:rsidRDefault="00C70020" w:rsidP="005017B4">
            <w:pPr>
              <w:jc w:val="cente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en-US" w:eastAsia="ru-RU"/>
              </w:rPr>
              <w:t>0.42</w:t>
            </w:r>
          </w:p>
        </w:tc>
        <w:tc>
          <w:tcPr>
            <w:tcW w:w="1389" w:type="dxa"/>
          </w:tcPr>
          <w:p w14:paraId="21D4FA93" w14:textId="77777777" w:rsidR="00C70020" w:rsidRPr="00C70020" w:rsidRDefault="00C70020" w:rsidP="005017B4">
            <w:pPr>
              <w:jc w:val="cente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en-US" w:eastAsia="ru-RU"/>
              </w:rPr>
              <w:t>Q3</w:t>
            </w:r>
          </w:p>
        </w:tc>
        <w:tc>
          <w:tcPr>
            <w:tcW w:w="2438" w:type="dxa"/>
          </w:tcPr>
          <w:p w14:paraId="029D9161" w14:textId="77777777" w:rsidR="00C70020" w:rsidRPr="00C70020" w:rsidRDefault="00C70020" w:rsidP="005017B4">
            <w:pPr>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kk-KZ" w:eastAsia="ru-RU"/>
              </w:rPr>
              <w:t xml:space="preserve">CiteScore  - </w:t>
            </w:r>
            <w:r w:rsidRPr="00C70020">
              <w:rPr>
                <w:rFonts w:ascii="Times New Roman" w:eastAsia="Times New Roman" w:hAnsi="Times New Roman" w:cs="Times New Roman"/>
                <w:bCs/>
                <w:sz w:val="20"/>
                <w:szCs w:val="20"/>
                <w:lang w:val="en-US" w:eastAsia="ru-RU"/>
              </w:rPr>
              <w:t>3</w:t>
            </w:r>
            <w:r w:rsidRPr="00C70020">
              <w:rPr>
                <w:rFonts w:ascii="Times New Roman" w:eastAsia="Times New Roman" w:hAnsi="Times New Roman" w:cs="Times New Roman"/>
                <w:bCs/>
                <w:sz w:val="20"/>
                <w:szCs w:val="20"/>
                <w:lang w:val="kk-KZ" w:eastAsia="ru-RU"/>
              </w:rPr>
              <w:t>.</w:t>
            </w:r>
            <w:r w:rsidRPr="00C70020">
              <w:rPr>
                <w:rFonts w:ascii="Times New Roman" w:eastAsia="Times New Roman" w:hAnsi="Times New Roman" w:cs="Times New Roman"/>
                <w:bCs/>
                <w:sz w:val="20"/>
                <w:szCs w:val="20"/>
                <w:lang w:val="en-US" w:eastAsia="ru-RU"/>
              </w:rPr>
              <w:t>5</w:t>
            </w:r>
          </w:p>
          <w:p w14:paraId="71DEDDA6" w14:textId="4CF662A5" w:rsidR="00C70020" w:rsidRPr="00C70020" w:rsidRDefault="00C70020" w:rsidP="005017B4">
            <w:pPr>
              <w:rPr>
                <w:rFonts w:ascii="Times New Roman" w:eastAsia="Times New Roman" w:hAnsi="Times New Roman" w:cs="Times New Roman"/>
                <w:bCs/>
                <w:sz w:val="20"/>
                <w:szCs w:val="20"/>
                <w:lang w:val="kk-KZ" w:eastAsia="ru-RU"/>
              </w:rPr>
            </w:pPr>
            <w:r w:rsidRPr="00C70020">
              <w:rPr>
                <w:rFonts w:ascii="Times New Roman" w:eastAsia="Times New Roman" w:hAnsi="Times New Roman" w:cs="Times New Roman"/>
                <w:bCs/>
                <w:sz w:val="20"/>
                <w:szCs w:val="20"/>
                <w:lang w:val="kk-KZ" w:eastAsia="ru-RU"/>
              </w:rPr>
              <w:t>SJR – 0.</w:t>
            </w:r>
            <w:r w:rsidR="008D7806">
              <w:rPr>
                <w:rFonts w:ascii="Times New Roman" w:eastAsia="Times New Roman" w:hAnsi="Times New Roman" w:cs="Times New Roman"/>
                <w:bCs/>
                <w:sz w:val="20"/>
                <w:szCs w:val="20"/>
                <w:lang w:val="kk-KZ" w:eastAsia="ru-RU"/>
              </w:rPr>
              <w:t>524</w:t>
            </w:r>
          </w:p>
          <w:p w14:paraId="1A355F5C" w14:textId="77777777" w:rsidR="008D7806" w:rsidRDefault="00C70020" w:rsidP="005017B4">
            <w:pPr>
              <w:jc w:val="both"/>
              <w:rPr>
                <w:rFonts w:ascii="Times New Roman" w:eastAsia="Times New Roman" w:hAnsi="Times New Roman" w:cs="Times New Roman"/>
                <w:bCs/>
                <w:sz w:val="20"/>
                <w:szCs w:val="20"/>
                <w:lang w:val="kk-KZ" w:eastAsia="ru-RU"/>
              </w:rPr>
            </w:pPr>
            <w:r w:rsidRPr="00C70020">
              <w:rPr>
                <w:rFonts w:ascii="Times New Roman" w:eastAsia="Times New Roman" w:hAnsi="Times New Roman" w:cs="Times New Roman"/>
                <w:bCs/>
                <w:sz w:val="20"/>
                <w:szCs w:val="20"/>
                <w:lang w:val="kk-KZ" w:eastAsia="ru-RU"/>
              </w:rPr>
              <w:t xml:space="preserve">SNIP – </w:t>
            </w:r>
            <w:r w:rsidR="008D7806">
              <w:rPr>
                <w:rFonts w:ascii="Times New Roman" w:eastAsia="Times New Roman" w:hAnsi="Times New Roman" w:cs="Times New Roman"/>
                <w:bCs/>
                <w:sz w:val="20"/>
                <w:szCs w:val="20"/>
                <w:lang w:val="kk-KZ" w:eastAsia="ru-RU"/>
              </w:rPr>
              <w:t>1</w:t>
            </w:r>
            <w:r w:rsidRPr="00C70020">
              <w:rPr>
                <w:rFonts w:ascii="Times New Roman" w:eastAsia="Times New Roman" w:hAnsi="Times New Roman" w:cs="Times New Roman"/>
                <w:bCs/>
                <w:sz w:val="20"/>
                <w:szCs w:val="20"/>
                <w:lang w:val="kk-KZ" w:eastAsia="ru-RU"/>
              </w:rPr>
              <w:t>.</w:t>
            </w:r>
            <w:r w:rsidR="008D7806">
              <w:rPr>
                <w:rFonts w:ascii="Times New Roman" w:eastAsia="Times New Roman" w:hAnsi="Times New Roman" w:cs="Times New Roman"/>
                <w:bCs/>
                <w:sz w:val="20"/>
                <w:szCs w:val="20"/>
                <w:lang w:val="kk-KZ" w:eastAsia="ru-RU"/>
              </w:rPr>
              <w:t>031</w:t>
            </w:r>
            <w:r w:rsidRPr="00C70020">
              <w:rPr>
                <w:rFonts w:ascii="Times New Roman" w:eastAsia="Times New Roman" w:hAnsi="Times New Roman" w:cs="Times New Roman"/>
                <w:bCs/>
                <w:sz w:val="20"/>
                <w:szCs w:val="20"/>
                <w:lang w:val="kk-KZ" w:eastAsia="ru-RU"/>
              </w:rPr>
              <w:t xml:space="preserve"> </w:t>
            </w:r>
          </w:p>
          <w:p w14:paraId="0DEA17FB" w14:textId="27C06026" w:rsidR="00C70020" w:rsidRPr="00C70020" w:rsidRDefault="00C70020" w:rsidP="005017B4">
            <w:pPr>
              <w:jc w:val="both"/>
              <w:rPr>
                <w:rFonts w:ascii="Times New Roman" w:eastAsia="Times New Roman" w:hAnsi="Times New Roman" w:cs="Times New Roman"/>
                <w:bCs/>
                <w:sz w:val="20"/>
                <w:szCs w:val="20"/>
                <w:lang w:val="en-US" w:eastAsia="ru-RU"/>
              </w:rPr>
            </w:pPr>
            <w:r w:rsidRPr="00C70020">
              <w:rPr>
                <w:rFonts w:ascii="Times New Roman" w:eastAsia="Times New Roman" w:hAnsi="Times New Roman" w:cs="Times New Roman"/>
                <w:bCs/>
                <w:sz w:val="20"/>
                <w:szCs w:val="20"/>
                <w:lang w:val="kk-KZ" w:eastAsia="ru-RU"/>
              </w:rPr>
              <w:t>Категория-</w:t>
            </w:r>
            <w:r w:rsidRPr="00C70020">
              <w:rPr>
                <w:rFonts w:ascii="Arial" w:hAnsi="Arial" w:cs="Arial"/>
                <w:color w:val="323232"/>
                <w:sz w:val="20"/>
                <w:szCs w:val="20"/>
                <w:shd w:val="clear" w:color="auto" w:fill="FFFFFF"/>
                <w:lang w:val="kk-KZ"/>
              </w:rPr>
              <w:t xml:space="preserve"> </w:t>
            </w:r>
            <w:r w:rsidRPr="00C70020">
              <w:rPr>
                <w:rFonts w:ascii="Times New Roman" w:hAnsi="Times New Roman" w:cs="Times New Roman"/>
                <w:color w:val="323232"/>
                <w:sz w:val="20"/>
                <w:szCs w:val="20"/>
                <w:shd w:val="clear" w:color="auto" w:fill="FFFFFF"/>
                <w:lang w:val="en-US"/>
              </w:rPr>
              <w:t>Business, Management and Accounting (miscellaneous)</w:t>
            </w:r>
            <w:r w:rsidRPr="00C70020">
              <w:rPr>
                <w:rFonts w:ascii="Times New Roman" w:hAnsi="Times New Roman" w:cs="Times New Roman"/>
                <w:sz w:val="20"/>
                <w:szCs w:val="20"/>
                <w:shd w:val="clear" w:color="auto" w:fill="FFFFFF"/>
                <w:lang w:val="kk-KZ"/>
              </w:rPr>
              <w:t xml:space="preserve">, </w:t>
            </w:r>
            <w:r w:rsidRPr="00C70020">
              <w:rPr>
                <w:rFonts w:ascii="Times New Roman" w:eastAsia="Times New Roman" w:hAnsi="Times New Roman" w:cs="Times New Roman"/>
                <w:b/>
                <w:sz w:val="20"/>
                <w:szCs w:val="20"/>
                <w:lang w:val="kk-KZ" w:eastAsia="ru-RU"/>
              </w:rPr>
              <w:t>процентиль-</w:t>
            </w:r>
            <w:r w:rsidRPr="00C70020">
              <w:rPr>
                <w:rFonts w:ascii="Times New Roman" w:eastAsia="Times New Roman" w:hAnsi="Times New Roman" w:cs="Times New Roman"/>
                <w:b/>
                <w:sz w:val="20"/>
                <w:szCs w:val="20"/>
                <w:lang w:val="en-US" w:eastAsia="ru-RU"/>
              </w:rPr>
              <w:t>71</w:t>
            </w:r>
          </w:p>
          <w:p w14:paraId="68A6A729" w14:textId="77777777" w:rsidR="00C70020" w:rsidRPr="00C70020" w:rsidRDefault="00000000" w:rsidP="005017B4">
            <w:pPr>
              <w:rPr>
                <w:rFonts w:ascii="Times New Roman" w:eastAsia="Times New Roman" w:hAnsi="Times New Roman" w:cs="Times New Roman"/>
                <w:bCs/>
                <w:sz w:val="20"/>
                <w:szCs w:val="20"/>
                <w:lang w:val="en-US" w:eastAsia="ru-RU"/>
              </w:rPr>
            </w:pPr>
            <w:hyperlink r:id="rId12" w:history="1">
              <w:r w:rsidR="00C70020" w:rsidRPr="00C70020">
                <w:rPr>
                  <w:rStyle w:val="a3"/>
                  <w:rFonts w:ascii="Times New Roman" w:hAnsi="Times New Roman" w:cs="Times New Roman"/>
                  <w:sz w:val="20"/>
                  <w:szCs w:val="20"/>
                  <w:lang w:val="en-US"/>
                </w:rPr>
                <w:t>Scopus preview - Scopus - Cogent Business and Management</w:t>
              </w:r>
            </w:hyperlink>
            <w:r w:rsidR="00C70020" w:rsidRPr="00C70020">
              <w:rPr>
                <w:rFonts w:ascii="Times New Roman" w:eastAsia="Times New Roman" w:hAnsi="Times New Roman" w:cs="Times New Roman"/>
                <w:bCs/>
                <w:sz w:val="20"/>
                <w:szCs w:val="20"/>
                <w:lang w:val="en-US" w:eastAsia="ru-RU"/>
              </w:rPr>
              <w:t xml:space="preserve"> </w:t>
            </w:r>
          </w:p>
        </w:tc>
        <w:tc>
          <w:tcPr>
            <w:tcW w:w="2013" w:type="dxa"/>
          </w:tcPr>
          <w:p w14:paraId="5C67CBD3" w14:textId="77777777" w:rsidR="00C70020" w:rsidRPr="00C70020" w:rsidRDefault="00C70020" w:rsidP="005017B4">
            <w:pPr>
              <w:pStyle w:val="a9"/>
              <w:shd w:val="clear" w:color="auto" w:fill="FFFFFF"/>
              <w:spacing w:before="0" w:beforeAutospacing="0" w:after="0" w:afterAutospacing="0"/>
              <w:jc w:val="both"/>
              <w:rPr>
                <w:sz w:val="20"/>
                <w:szCs w:val="20"/>
              </w:rPr>
            </w:pPr>
            <w:proofErr w:type="spellStart"/>
            <w:r w:rsidRPr="00C70020">
              <w:rPr>
                <w:sz w:val="20"/>
                <w:szCs w:val="20"/>
              </w:rPr>
              <w:t>Wasiu</w:t>
            </w:r>
            <w:proofErr w:type="spellEnd"/>
            <w:r w:rsidRPr="00C70020">
              <w:rPr>
                <w:sz w:val="20"/>
                <w:szCs w:val="20"/>
              </w:rPr>
              <w:t xml:space="preserve"> </w:t>
            </w:r>
            <w:proofErr w:type="spellStart"/>
            <w:r w:rsidRPr="00C70020">
              <w:rPr>
                <w:sz w:val="20"/>
                <w:szCs w:val="20"/>
              </w:rPr>
              <w:t>Abiodun</w:t>
            </w:r>
            <w:proofErr w:type="spellEnd"/>
            <w:r w:rsidRPr="00C70020">
              <w:rPr>
                <w:sz w:val="20"/>
                <w:szCs w:val="20"/>
              </w:rPr>
              <w:t xml:space="preserve"> </w:t>
            </w:r>
            <w:proofErr w:type="spellStart"/>
            <w:r w:rsidRPr="00C70020">
              <w:rPr>
                <w:sz w:val="20"/>
                <w:szCs w:val="20"/>
              </w:rPr>
              <w:t>Sanyaolu</w:t>
            </w:r>
            <w:proofErr w:type="spellEnd"/>
            <w:r w:rsidRPr="00C70020">
              <w:rPr>
                <w:sz w:val="20"/>
                <w:szCs w:val="20"/>
              </w:rPr>
              <w:t xml:space="preserve">, </w:t>
            </w:r>
          </w:p>
          <w:p w14:paraId="15034821" w14:textId="77777777" w:rsidR="00C70020" w:rsidRPr="00C70020" w:rsidRDefault="00C70020" w:rsidP="005017B4">
            <w:pPr>
              <w:pStyle w:val="a9"/>
              <w:shd w:val="clear" w:color="auto" w:fill="FFFFFF"/>
              <w:spacing w:before="0" w:beforeAutospacing="0" w:after="0" w:afterAutospacing="0"/>
              <w:jc w:val="both"/>
              <w:rPr>
                <w:sz w:val="20"/>
                <w:szCs w:val="20"/>
              </w:rPr>
            </w:pPr>
            <w:proofErr w:type="spellStart"/>
            <w:r w:rsidRPr="00C70020">
              <w:rPr>
                <w:sz w:val="20"/>
                <w:szCs w:val="20"/>
              </w:rPr>
              <w:t>Anthony</w:t>
            </w:r>
            <w:proofErr w:type="spellEnd"/>
            <w:r w:rsidRPr="00C70020">
              <w:rPr>
                <w:sz w:val="20"/>
                <w:szCs w:val="20"/>
              </w:rPr>
              <w:t xml:space="preserve"> </w:t>
            </w:r>
            <w:proofErr w:type="spellStart"/>
            <w:r w:rsidRPr="00C70020">
              <w:rPr>
                <w:sz w:val="20"/>
                <w:szCs w:val="20"/>
              </w:rPr>
              <w:t>Abiodun</w:t>
            </w:r>
            <w:proofErr w:type="spellEnd"/>
            <w:r w:rsidRPr="00C70020">
              <w:rPr>
                <w:sz w:val="20"/>
                <w:szCs w:val="20"/>
              </w:rPr>
              <w:t xml:space="preserve"> </w:t>
            </w:r>
            <w:proofErr w:type="spellStart"/>
            <w:r w:rsidRPr="00C70020">
              <w:rPr>
                <w:sz w:val="20"/>
                <w:szCs w:val="20"/>
              </w:rPr>
              <w:t>Eniola</w:t>
            </w:r>
            <w:proofErr w:type="spellEnd"/>
            <w:r w:rsidRPr="00C70020">
              <w:rPr>
                <w:sz w:val="20"/>
                <w:szCs w:val="20"/>
              </w:rPr>
              <w:t xml:space="preserve">, </w:t>
            </w:r>
          </w:p>
          <w:p w14:paraId="39F2D1BC" w14:textId="77777777" w:rsidR="00C70020" w:rsidRPr="00C70020" w:rsidRDefault="00C70020" w:rsidP="005017B4">
            <w:pPr>
              <w:pStyle w:val="a9"/>
              <w:shd w:val="clear" w:color="auto" w:fill="FFFFFF"/>
              <w:spacing w:before="0" w:beforeAutospacing="0" w:after="0" w:afterAutospacing="0"/>
              <w:jc w:val="both"/>
              <w:rPr>
                <w:b/>
                <w:bCs/>
                <w:sz w:val="20"/>
                <w:szCs w:val="20"/>
                <w:u w:val="single"/>
                <w:lang w:val="en-US"/>
              </w:rPr>
            </w:pPr>
            <w:proofErr w:type="spellStart"/>
            <w:r w:rsidRPr="00C70020">
              <w:rPr>
                <w:b/>
                <w:bCs/>
                <w:sz w:val="20"/>
                <w:szCs w:val="20"/>
                <w:u w:val="single"/>
                <w:lang w:val="en-US"/>
              </w:rPr>
              <w:t>Zhaxat</w:t>
            </w:r>
            <w:proofErr w:type="spellEnd"/>
            <w:r w:rsidRPr="00C70020">
              <w:rPr>
                <w:b/>
                <w:bCs/>
                <w:sz w:val="20"/>
                <w:szCs w:val="20"/>
                <w:u w:val="single"/>
                <w:lang w:val="en-US"/>
              </w:rPr>
              <w:t xml:space="preserve"> </w:t>
            </w:r>
            <w:proofErr w:type="spellStart"/>
            <w:r w:rsidRPr="00C70020">
              <w:rPr>
                <w:b/>
                <w:bCs/>
                <w:sz w:val="20"/>
                <w:szCs w:val="20"/>
                <w:u w:val="single"/>
                <w:lang w:val="en-US"/>
              </w:rPr>
              <w:t>Kenzhin</w:t>
            </w:r>
            <w:proofErr w:type="spellEnd"/>
          </w:p>
          <w:p w14:paraId="3364F888" w14:textId="77777777" w:rsidR="00C70020" w:rsidRPr="00C70020" w:rsidRDefault="00C70020" w:rsidP="005017B4">
            <w:pPr>
              <w:pStyle w:val="a9"/>
              <w:shd w:val="clear" w:color="auto" w:fill="FFFFFF"/>
              <w:spacing w:before="0" w:beforeAutospacing="0" w:after="0" w:afterAutospacing="0"/>
              <w:jc w:val="both"/>
              <w:rPr>
                <w:sz w:val="20"/>
                <w:szCs w:val="20"/>
              </w:rPr>
            </w:pPr>
            <w:proofErr w:type="spellStart"/>
            <w:r w:rsidRPr="00C70020">
              <w:rPr>
                <w:sz w:val="20"/>
                <w:szCs w:val="20"/>
              </w:rPr>
              <w:t>Kanbibi</w:t>
            </w:r>
            <w:proofErr w:type="spellEnd"/>
            <w:r w:rsidRPr="00C70020">
              <w:rPr>
                <w:sz w:val="20"/>
                <w:szCs w:val="20"/>
              </w:rPr>
              <w:t xml:space="preserve"> </w:t>
            </w:r>
            <w:proofErr w:type="spellStart"/>
            <w:r w:rsidRPr="00C70020">
              <w:rPr>
                <w:sz w:val="20"/>
                <w:szCs w:val="20"/>
              </w:rPr>
              <w:t>Nursapina</w:t>
            </w:r>
            <w:proofErr w:type="spellEnd"/>
            <w:r w:rsidRPr="00C70020">
              <w:rPr>
                <w:sz w:val="20"/>
                <w:szCs w:val="20"/>
              </w:rPr>
              <w:t xml:space="preserve">, </w:t>
            </w:r>
          </w:p>
          <w:p w14:paraId="439F4E13" w14:textId="77777777" w:rsidR="00C70020" w:rsidRPr="00C70020" w:rsidRDefault="00C70020" w:rsidP="005017B4">
            <w:pPr>
              <w:pStyle w:val="a9"/>
              <w:shd w:val="clear" w:color="auto" w:fill="FFFFFF"/>
              <w:spacing w:before="0" w:beforeAutospacing="0" w:after="0" w:afterAutospacing="0"/>
              <w:jc w:val="both"/>
              <w:rPr>
                <w:sz w:val="20"/>
                <w:szCs w:val="20"/>
              </w:rPr>
            </w:pPr>
            <w:r w:rsidRPr="00C70020">
              <w:rPr>
                <w:sz w:val="20"/>
                <w:szCs w:val="20"/>
              </w:rPr>
              <w:t xml:space="preserve">T.K. </w:t>
            </w:r>
            <w:proofErr w:type="spellStart"/>
            <w:r w:rsidRPr="00C70020">
              <w:rPr>
                <w:sz w:val="20"/>
                <w:szCs w:val="20"/>
              </w:rPr>
              <w:t>Kuangaliyeva</w:t>
            </w:r>
            <w:proofErr w:type="spellEnd"/>
            <w:r w:rsidRPr="00C70020">
              <w:rPr>
                <w:sz w:val="20"/>
                <w:szCs w:val="20"/>
              </w:rPr>
              <w:t xml:space="preserve"> &amp; </w:t>
            </w:r>
          </w:p>
          <w:p w14:paraId="5183127B" w14:textId="77777777" w:rsidR="00C70020" w:rsidRPr="00C70020" w:rsidRDefault="00C70020" w:rsidP="005017B4">
            <w:pPr>
              <w:pStyle w:val="a9"/>
              <w:shd w:val="clear" w:color="auto" w:fill="FFFFFF"/>
              <w:spacing w:before="0" w:beforeAutospacing="0" w:after="0" w:afterAutospacing="0"/>
              <w:jc w:val="both"/>
              <w:rPr>
                <w:sz w:val="20"/>
                <w:szCs w:val="20"/>
              </w:rPr>
            </w:pPr>
            <w:proofErr w:type="spellStart"/>
            <w:r w:rsidRPr="00C70020">
              <w:rPr>
                <w:sz w:val="20"/>
                <w:szCs w:val="20"/>
              </w:rPr>
              <w:t>Jimoh</w:t>
            </w:r>
            <w:proofErr w:type="spellEnd"/>
            <w:r w:rsidRPr="00C70020">
              <w:rPr>
                <w:sz w:val="20"/>
                <w:szCs w:val="20"/>
              </w:rPr>
              <w:t xml:space="preserve"> </w:t>
            </w:r>
            <w:proofErr w:type="spellStart"/>
            <w:r w:rsidRPr="00C70020">
              <w:rPr>
                <w:sz w:val="20"/>
                <w:szCs w:val="20"/>
              </w:rPr>
              <w:t>Odunayo</w:t>
            </w:r>
            <w:proofErr w:type="spellEnd"/>
          </w:p>
        </w:tc>
        <w:tc>
          <w:tcPr>
            <w:tcW w:w="1559" w:type="dxa"/>
          </w:tcPr>
          <w:p w14:paraId="2C68E1E2" w14:textId="77777777" w:rsidR="00C70020" w:rsidRPr="00C70020" w:rsidRDefault="00C70020" w:rsidP="005017B4">
            <w:pPr>
              <w:jc w:val="center"/>
              <w:rPr>
                <w:rFonts w:ascii="Times New Roman" w:eastAsia="Times New Roman" w:hAnsi="Times New Roman" w:cs="Times New Roman"/>
                <w:bCs/>
                <w:sz w:val="20"/>
                <w:szCs w:val="20"/>
                <w:lang w:val="kk-KZ" w:eastAsia="ru-RU"/>
              </w:rPr>
            </w:pPr>
            <w:proofErr w:type="spellStart"/>
            <w:r w:rsidRPr="00C70020">
              <w:rPr>
                <w:rFonts w:ascii="Times New Roman" w:eastAsia="Times New Roman" w:hAnsi="Times New Roman" w:cs="Times New Roman"/>
                <w:bCs/>
                <w:sz w:val="20"/>
                <w:szCs w:val="20"/>
                <w:lang w:val="en-US" w:eastAsia="ru-RU"/>
              </w:rPr>
              <w:t>соавтор</w:t>
            </w:r>
            <w:proofErr w:type="spellEnd"/>
          </w:p>
        </w:tc>
      </w:tr>
    </w:tbl>
    <w:p w14:paraId="1FCCFD0E" w14:textId="77777777" w:rsidR="00C70020" w:rsidRDefault="00C70020" w:rsidP="00635FF6">
      <w:pPr>
        <w:spacing w:after="0" w:line="240" w:lineRule="auto"/>
        <w:ind w:firstLine="567"/>
        <w:rPr>
          <w:rFonts w:ascii="Times New Roman" w:hAnsi="Times New Roman" w:cs="Times New Roman"/>
          <w:b/>
          <w:sz w:val="24"/>
          <w:szCs w:val="24"/>
          <w:lang w:val="kk-KZ"/>
        </w:rPr>
      </w:pPr>
    </w:p>
    <w:p w14:paraId="45DFCC1D" w14:textId="77777777" w:rsidR="005C2CFB" w:rsidRDefault="005C2CFB" w:rsidP="00635FF6">
      <w:pPr>
        <w:spacing w:after="0" w:line="240" w:lineRule="auto"/>
        <w:ind w:firstLine="567"/>
        <w:rPr>
          <w:rFonts w:ascii="Times New Roman" w:hAnsi="Times New Roman" w:cs="Times New Roman"/>
          <w:b/>
          <w:sz w:val="24"/>
          <w:szCs w:val="24"/>
          <w:lang w:val="kk-KZ"/>
        </w:rPr>
      </w:pPr>
    </w:p>
    <w:p w14:paraId="56BAEB39" w14:textId="6189F648" w:rsidR="007F21AC" w:rsidRPr="007F21AC" w:rsidRDefault="007F21AC" w:rsidP="007F21AC">
      <w:pPr>
        <w:rPr>
          <w:rFonts w:ascii="Times New Roman" w:hAnsi="Times New Roman" w:cs="Times New Roman"/>
          <w:b/>
          <w:bCs/>
          <w:sz w:val="24"/>
          <w:szCs w:val="24"/>
          <w:lang w:val="kk-KZ"/>
        </w:rPr>
      </w:pPr>
      <w:r w:rsidRPr="007F21AC">
        <w:rPr>
          <w:rFonts w:ascii="Times New Roman" w:hAnsi="Times New Roman" w:cs="Times New Roman"/>
          <w:b/>
          <w:bCs/>
          <w:sz w:val="24"/>
          <w:szCs w:val="24"/>
        </w:rPr>
        <w:t xml:space="preserve">                                     </w:t>
      </w:r>
      <w:r w:rsidRPr="007F21AC">
        <w:rPr>
          <w:rFonts w:ascii="Times New Roman" w:hAnsi="Times New Roman" w:cs="Times New Roman"/>
          <w:b/>
          <w:bCs/>
          <w:sz w:val="24"/>
          <w:szCs w:val="24"/>
          <w:lang w:val="kk-KZ"/>
        </w:rPr>
        <w:t xml:space="preserve">Ассоциированный профессор                                                                                                     </w:t>
      </w:r>
      <w:r>
        <w:rPr>
          <w:rFonts w:ascii="Times New Roman" w:hAnsi="Times New Roman" w:cs="Times New Roman"/>
          <w:b/>
          <w:bCs/>
          <w:sz w:val="24"/>
          <w:szCs w:val="24"/>
          <w:lang w:val="kk-KZ"/>
        </w:rPr>
        <w:t>Ж</w:t>
      </w:r>
      <w:r w:rsidRPr="007F21AC">
        <w:rPr>
          <w:rFonts w:ascii="Times New Roman" w:hAnsi="Times New Roman" w:cs="Times New Roman"/>
          <w:b/>
          <w:bCs/>
          <w:sz w:val="24"/>
          <w:szCs w:val="24"/>
          <w:lang w:val="kk-KZ"/>
        </w:rPr>
        <w:t>.</w:t>
      </w:r>
      <w:r>
        <w:rPr>
          <w:rFonts w:ascii="Times New Roman" w:hAnsi="Times New Roman" w:cs="Times New Roman"/>
          <w:b/>
          <w:bCs/>
          <w:sz w:val="24"/>
          <w:szCs w:val="24"/>
          <w:lang w:val="kk-KZ"/>
        </w:rPr>
        <w:t>Б</w:t>
      </w:r>
      <w:r w:rsidRPr="007F21AC">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7F21AC">
        <w:rPr>
          <w:rFonts w:ascii="Times New Roman" w:hAnsi="Times New Roman" w:cs="Times New Roman"/>
          <w:b/>
          <w:bCs/>
          <w:sz w:val="24"/>
          <w:szCs w:val="24"/>
          <w:lang w:val="kk-KZ"/>
        </w:rPr>
        <w:t>К</w:t>
      </w:r>
      <w:r>
        <w:rPr>
          <w:rFonts w:ascii="Times New Roman" w:hAnsi="Times New Roman" w:cs="Times New Roman"/>
          <w:b/>
          <w:bCs/>
          <w:sz w:val="24"/>
          <w:szCs w:val="24"/>
          <w:lang w:val="kk-KZ"/>
        </w:rPr>
        <w:t>енжин</w:t>
      </w:r>
    </w:p>
    <w:p w14:paraId="5BDECBC9" w14:textId="77777777" w:rsidR="007F21AC" w:rsidRPr="007F21AC" w:rsidRDefault="007F21AC" w:rsidP="007F21AC">
      <w:pPr>
        <w:rPr>
          <w:rFonts w:ascii="Times New Roman" w:hAnsi="Times New Roman" w:cs="Times New Roman"/>
          <w:b/>
          <w:bCs/>
          <w:sz w:val="24"/>
          <w:szCs w:val="24"/>
          <w:lang w:val="kk-KZ"/>
        </w:rPr>
      </w:pPr>
    </w:p>
    <w:p w14:paraId="76821B27" w14:textId="0F18355E" w:rsidR="002275A6" w:rsidRPr="007F21AC" w:rsidRDefault="007F21AC" w:rsidP="007F21AC">
      <w:pPr>
        <w:spacing w:after="0" w:line="240" w:lineRule="auto"/>
        <w:ind w:firstLine="567"/>
        <w:jc w:val="center"/>
        <w:rPr>
          <w:rFonts w:ascii="Times New Roman" w:hAnsi="Times New Roman" w:cs="Times New Roman"/>
          <w:b/>
          <w:sz w:val="24"/>
          <w:szCs w:val="24"/>
          <w:lang w:val="kk-KZ"/>
        </w:rPr>
      </w:pPr>
      <w:r w:rsidRPr="007F21AC">
        <w:rPr>
          <w:rFonts w:ascii="Times New Roman" w:hAnsi="Times New Roman" w:cs="Times New Roman"/>
          <w:b/>
          <w:sz w:val="24"/>
          <w:szCs w:val="24"/>
          <w:lang w:val="kk-KZ"/>
        </w:rPr>
        <w:t>Ученый секретарь                                                                                                                       А.А.</w:t>
      </w:r>
      <w:r>
        <w:rPr>
          <w:rFonts w:ascii="Times New Roman" w:hAnsi="Times New Roman" w:cs="Times New Roman"/>
          <w:b/>
          <w:sz w:val="24"/>
          <w:szCs w:val="24"/>
          <w:lang w:val="en-US"/>
        </w:rPr>
        <w:t xml:space="preserve"> </w:t>
      </w:r>
      <w:r w:rsidRPr="007F21AC">
        <w:rPr>
          <w:rFonts w:ascii="Times New Roman" w:hAnsi="Times New Roman" w:cs="Times New Roman"/>
          <w:b/>
          <w:sz w:val="24"/>
          <w:szCs w:val="24"/>
          <w:lang w:val="kk-KZ"/>
        </w:rPr>
        <w:t>Лекенова</w:t>
      </w:r>
    </w:p>
    <w:sectPr w:rsidR="002275A6" w:rsidRPr="007F21AC" w:rsidSect="00C70020">
      <w:pgSz w:w="16838" w:h="11906" w:orient="landscape"/>
      <w:pgMar w:top="568"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Bold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E47"/>
    <w:multiLevelType w:val="multilevel"/>
    <w:tmpl w:val="61E4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56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CF"/>
    <w:rsid w:val="000B1A32"/>
    <w:rsid w:val="000E47AA"/>
    <w:rsid w:val="000E59BE"/>
    <w:rsid w:val="000F5981"/>
    <w:rsid w:val="00125EC8"/>
    <w:rsid w:val="00136C78"/>
    <w:rsid w:val="001569BB"/>
    <w:rsid w:val="00162C86"/>
    <w:rsid w:val="00164EF1"/>
    <w:rsid w:val="001866A3"/>
    <w:rsid w:val="001930E6"/>
    <w:rsid w:val="001E07D6"/>
    <w:rsid w:val="00202D56"/>
    <w:rsid w:val="002062FE"/>
    <w:rsid w:val="002275A6"/>
    <w:rsid w:val="00234E03"/>
    <w:rsid w:val="00243A7D"/>
    <w:rsid w:val="002A330D"/>
    <w:rsid w:val="002F3792"/>
    <w:rsid w:val="00302795"/>
    <w:rsid w:val="0030541B"/>
    <w:rsid w:val="00325791"/>
    <w:rsid w:val="0036666B"/>
    <w:rsid w:val="003A5642"/>
    <w:rsid w:val="003B420E"/>
    <w:rsid w:val="003D3052"/>
    <w:rsid w:val="003D49FB"/>
    <w:rsid w:val="003E4AA4"/>
    <w:rsid w:val="003F3AE6"/>
    <w:rsid w:val="00405BD3"/>
    <w:rsid w:val="0040682D"/>
    <w:rsid w:val="004252EB"/>
    <w:rsid w:val="00432BAB"/>
    <w:rsid w:val="0046283F"/>
    <w:rsid w:val="00490761"/>
    <w:rsid w:val="004B2E52"/>
    <w:rsid w:val="004D1243"/>
    <w:rsid w:val="004E50AF"/>
    <w:rsid w:val="0056293C"/>
    <w:rsid w:val="00576A9F"/>
    <w:rsid w:val="005A1C2A"/>
    <w:rsid w:val="005B0E25"/>
    <w:rsid w:val="005C2CFB"/>
    <w:rsid w:val="005F3984"/>
    <w:rsid w:val="00603716"/>
    <w:rsid w:val="00635FF6"/>
    <w:rsid w:val="00645226"/>
    <w:rsid w:val="006453CF"/>
    <w:rsid w:val="006816E8"/>
    <w:rsid w:val="006B1F9E"/>
    <w:rsid w:val="006C28C3"/>
    <w:rsid w:val="006D79A4"/>
    <w:rsid w:val="006F5DC5"/>
    <w:rsid w:val="00713FE7"/>
    <w:rsid w:val="0074620D"/>
    <w:rsid w:val="007955D2"/>
    <w:rsid w:val="00797B37"/>
    <w:rsid w:val="007A584E"/>
    <w:rsid w:val="007B077A"/>
    <w:rsid w:val="007F21AC"/>
    <w:rsid w:val="00803155"/>
    <w:rsid w:val="00832BCF"/>
    <w:rsid w:val="008544D9"/>
    <w:rsid w:val="00887BE9"/>
    <w:rsid w:val="008B4316"/>
    <w:rsid w:val="008C1AFC"/>
    <w:rsid w:val="008C2E6C"/>
    <w:rsid w:val="008D29F7"/>
    <w:rsid w:val="008D3307"/>
    <w:rsid w:val="008D7806"/>
    <w:rsid w:val="009271F9"/>
    <w:rsid w:val="00937F37"/>
    <w:rsid w:val="00946055"/>
    <w:rsid w:val="009878B3"/>
    <w:rsid w:val="009E18D4"/>
    <w:rsid w:val="009E6E31"/>
    <w:rsid w:val="00A54F8E"/>
    <w:rsid w:val="00A6669F"/>
    <w:rsid w:val="00AA2044"/>
    <w:rsid w:val="00AD57F3"/>
    <w:rsid w:val="00AF5772"/>
    <w:rsid w:val="00B45C5D"/>
    <w:rsid w:val="00B558B2"/>
    <w:rsid w:val="00B801ED"/>
    <w:rsid w:val="00BA4CAF"/>
    <w:rsid w:val="00BB3A43"/>
    <w:rsid w:val="00BB588A"/>
    <w:rsid w:val="00BE2455"/>
    <w:rsid w:val="00C10CF7"/>
    <w:rsid w:val="00C21398"/>
    <w:rsid w:val="00C70020"/>
    <w:rsid w:val="00C92F8A"/>
    <w:rsid w:val="00CE0FD4"/>
    <w:rsid w:val="00CE32EE"/>
    <w:rsid w:val="00D2389D"/>
    <w:rsid w:val="00D26786"/>
    <w:rsid w:val="00D40349"/>
    <w:rsid w:val="00D901C7"/>
    <w:rsid w:val="00D90B45"/>
    <w:rsid w:val="00D97A3F"/>
    <w:rsid w:val="00D97EAD"/>
    <w:rsid w:val="00DB7025"/>
    <w:rsid w:val="00DC4905"/>
    <w:rsid w:val="00DC76C0"/>
    <w:rsid w:val="00E05463"/>
    <w:rsid w:val="00E36BA4"/>
    <w:rsid w:val="00E452C6"/>
    <w:rsid w:val="00E47952"/>
    <w:rsid w:val="00E63201"/>
    <w:rsid w:val="00E647AF"/>
    <w:rsid w:val="00EC5B09"/>
    <w:rsid w:val="00EE1C85"/>
    <w:rsid w:val="00F50540"/>
    <w:rsid w:val="00F907EC"/>
    <w:rsid w:val="00FA0089"/>
    <w:rsid w:val="00FB7E11"/>
    <w:rsid w:val="00FD5AA5"/>
    <w:rsid w:val="00FF287A"/>
    <w:rsid w:val="00FF46B2"/>
    <w:rsid w:val="00FF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4D35"/>
  <w15:docId w15:val="{8CC0C87A-D9A4-4505-BDE6-A430E01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20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A54F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
    <w:name w:val="Заголовок №3 (3)_"/>
    <w:basedOn w:val="a0"/>
    <w:link w:val="330"/>
    <w:rsid w:val="006453CF"/>
    <w:rPr>
      <w:rFonts w:ascii="Times New Roman" w:eastAsia="Times New Roman" w:hAnsi="Times New Roman" w:cs="Times New Roman"/>
      <w:sz w:val="20"/>
      <w:szCs w:val="20"/>
      <w:shd w:val="clear" w:color="auto" w:fill="FFFFFF"/>
      <w:lang w:eastAsia="ru-RU" w:bidi="ru-RU"/>
    </w:rPr>
  </w:style>
  <w:style w:type="character" w:customStyle="1" w:styleId="339pt">
    <w:name w:val="Заголовок №3 (3) + 9 pt;Полужирный"/>
    <w:basedOn w:val="33"/>
    <w:rsid w:val="006453CF"/>
    <w:rPr>
      <w:rFonts w:ascii="Times New Roman" w:eastAsia="Times New Roman" w:hAnsi="Times New Roman" w:cs="Times New Roman"/>
      <w:b/>
      <w:bCs/>
      <w:color w:val="000000"/>
      <w:spacing w:val="0"/>
      <w:w w:val="100"/>
      <w:position w:val="0"/>
      <w:sz w:val="18"/>
      <w:szCs w:val="18"/>
      <w:shd w:val="clear" w:color="auto" w:fill="FFFFFF"/>
      <w:lang w:eastAsia="ru-RU" w:bidi="ru-RU"/>
    </w:rPr>
  </w:style>
  <w:style w:type="paragraph" w:customStyle="1" w:styleId="330">
    <w:name w:val="Заголовок №3 (3)"/>
    <w:basedOn w:val="a"/>
    <w:link w:val="33"/>
    <w:rsid w:val="006453CF"/>
    <w:pPr>
      <w:widowControl w:val="0"/>
      <w:shd w:val="clear" w:color="auto" w:fill="FFFFFF"/>
      <w:spacing w:after="0" w:line="243" w:lineRule="exact"/>
      <w:outlineLvl w:val="2"/>
    </w:pPr>
    <w:rPr>
      <w:rFonts w:ascii="Times New Roman" w:eastAsia="Times New Roman" w:hAnsi="Times New Roman" w:cs="Times New Roman"/>
      <w:sz w:val="20"/>
      <w:szCs w:val="20"/>
      <w:lang w:eastAsia="ru-RU" w:bidi="ru-RU"/>
    </w:rPr>
  </w:style>
  <w:style w:type="character" w:customStyle="1" w:styleId="2010pt">
    <w:name w:val="Основной текст (20) + 10 pt;Не полужирный"/>
    <w:basedOn w:val="a0"/>
    <w:rsid w:val="006453CF"/>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styleId="a3">
    <w:name w:val="Hyperlink"/>
    <w:basedOn w:val="a0"/>
    <w:uiPriority w:val="99"/>
    <w:unhideWhenUsed/>
    <w:rsid w:val="006453CF"/>
    <w:rPr>
      <w:color w:val="0563C1" w:themeColor="hyperlink"/>
      <w:u w:val="single"/>
    </w:rPr>
  </w:style>
  <w:style w:type="table" w:styleId="a4">
    <w:name w:val="Table Grid"/>
    <w:basedOn w:val="a1"/>
    <w:uiPriority w:val="39"/>
    <w:rsid w:val="0064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8B4316"/>
    <w:rPr>
      <w:color w:val="954F72" w:themeColor="followedHyperlink"/>
      <w:u w:val="single"/>
    </w:rPr>
  </w:style>
  <w:style w:type="character" w:customStyle="1" w:styleId="fontstyle01">
    <w:name w:val="fontstyle01"/>
    <w:rsid w:val="005A1C2A"/>
    <w:rPr>
      <w:rFonts w:ascii="Arial-BoldItalicMT" w:hAnsi="Arial-BoldItalicMT" w:hint="default"/>
      <w:b/>
      <w:bCs/>
      <w:i/>
      <w:iCs/>
      <w:color w:val="000000"/>
      <w:sz w:val="24"/>
      <w:szCs w:val="24"/>
    </w:rPr>
  </w:style>
  <w:style w:type="character" w:customStyle="1" w:styleId="11">
    <w:name w:val="Неразрешенное упоминание1"/>
    <w:basedOn w:val="a0"/>
    <w:uiPriority w:val="99"/>
    <w:semiHidden/>
    <w:unhideWhenUsed/>
    <w:rsid w:val="00946055"/>
    <w:rPr>
      <w:color w:val="605E5C"/>
      <w:shd w:val="clear" w:color="auto" w:fill="E1DFDD"/>
    </w:rPr>
  </w:style>
  <w:style w:type="character" w:customStyle="1" w:styleId="2">
    <w:name w:val="Неразрешенное упоминание2"/>
    <w:basedOn w:val="a0"/>
    <w:uiPriority w:val="99"/>
    <w:semiHidden/>
    <w:unhideWhenUsed/>
    <w:rsid w:val="00A54F8E"/>
    <w:rPr>
      <w:color w:val="605E5C"/>
      <w:shd w:val="clear" w:color="auto" w:fill="E1DFDD"/>
    </w:rPr>
  </w:style>
  <w:style w:type="character" w:customStyle="1" w:styleId="30">
    <w:name w:val="Заголовок 3 Знак"/>
    <w:basedOn w:val="a0"/>
    <w:link w:val="3"/>
    <w:uiPriority w:val="9"/>
    <w:rsid w:val="00A54F8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57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6A9F"/>
    <w:rPr>
      <w:rFonts w:ascii="Courier New" w:eastAsia="Times New Roman" w:hAnsi="Courier New" w:cs="Courier New"/>
      <w:sz w:val="20"/>
      <w:szCs w:val="20"/>
      <w:lang w:eastAsia="ru-RU"/>
    </w:rPr>
  </w:style>
  <w:style w:type="character" w:customStyle="1" w:styleId="text-nexus-san">
    <w:name w:val="text-nexus-san"/>
    <w:basedOn w:val="a0"/>
    <w:rsid w:val="00C10CF7"/>
  </w:style>
  <w:style w:type="paragraph" w:styleId="a6">
    <w:name w:val="Balloon Text"/>
    <w:basedOn w:val="a"/>
    <w:link w:val="a7"/>
    <w:uiPriority w:val="99"/>
    <w:semiHidden/>
    <w:unhideWhenUsed/>
    <w:rsid w:val="006C28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8C3"/>
    <w:rPr>
      <w:rFonts w:ascii="Segoe UI" w:hAnsi="Segoe UI" w:cs="Segoe UI"/>
      <w:sz w:val="18"/>
      <w:szCs w:val="18"/>
    </w:rPr>
  </w:style>
  <w:style w:type="character" w:styleId="a8">
    <w:name w:val="Strong"/>
    <w:basedOn w:val="a0"/>
    <w:uiPriority w:val="22"/>
    <w:qFormat/>
    <w:rsid w:val="00AA2044"/>
    <w:rPr>
      <w:b/>
      <w:bCs/>
    </w:rPr>
  </w:style>
  <w:style w:type="character" w:customStyle="1" w:styleId="10">
    <w:name w:val="Заголовок 1 Знак"/>
    <w:basedOn w:val="a0"/>
    <w:link w:val="1"/>
    <w:uiPriority w:val="9"/>
    <w:rsid w:val="00AA2044"/>
    <w:rPr>
      <w:rFonts w:asciiTheme="majorHAnsi" w:eastAsiaTheme="majorEastAsia" w:hAnsiTheme="majorHAnsi" w:cstheme="majorBidi"/>
      <w:b/>
      <w:bCs/>
      <w:color w:val="2E74B5" w:themeColor="accent1" w:themeShade="BF"/>
      <w:sz w:val="28"/>
      <w:szCs w:val="28"/>
    </w:rPr>
  </w:style>
  <w:style w:type="paragraph" w:styleId="a9">
    <w:name w:val="Normal (Web)"/>
    <w:aliases w:val="Обычный (веб) Знак,Обычный (Web), Знак1 Знак Знак Знак Знак, Знак1 Знак Знак Знак,Обычный (Web)1,Знак4,Обычный (веб) Знак2,Обычный (веб) Знак Знак1,Обычный (веб) Знак1 Знак Знак1,Обычный (веб) Знак Знак Знак Знак1, Зна,Зна,Знак Знак3"/>
    <w:basedOn w:val="a"/>
    <w:link w:val="aa"/>
    <w:uiPriority w:val="99"/>
    <w:unhideWhenUsed/>
    <w:qFormat/>
    <w:rsid w:val="00D97EA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a">
    <w:name w:val="Обычный (Интернет) Знак"/>
    <w:aliases w:val="Обычный (веб) Знак Знак,Обычный (Web) Знак, Знак1 Знак Знак Знак Знак Знак, Знак1 Знак Знак Знак Знак1,Обычный (Web)1 Знак,Знак4 Знак,Обычный (веб) Знак2 Знак,Обычный (веб) Знак Знак1 Знак,Обычный (веб) Знак1 Знак Знак1 Знак"/>
    <w:link w:val="a9"/>
    <w:uiPriority w:val="99"/>
    <w:locked/>
    <w:rsid w:val="00D97EAD"/>
    <w:rPr>
      <w:rFonts w:ascii="Times New Roman" w:eastAsia="Times New Roman" w:hAnsi="Times New Roman" w:cs="Times New Roman"/>
      <w:sz w:val="24"/>
      <w:szCs w:val="24"/>
      <w:lang w:val="x-none" w:eastAsia="x-none"/>
    </w:rPr>
  </w:style>
  <w:style w:type="paragraph" w:customStyle="1" w:styleId="style13360252610000000472msonormal">
    <w:name w:val="style_13360252610000000472msonormal"/>
    <w:basedOn w:val="a"/>
    <w:rsid w:val="00E6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1E0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9945">
      <w:bodyDiv w:val="1"/>
      <w:marLeft w:val="0"/>
      <w:marRight w:val="0"/>
      <w:marTop w:val="0"/>
      <w:marBottom w:val="0"/>
      <w:divBdr>
        <w:top w:val="none" w:sz="0" w:space="0" w:color="auto"/>
        <w:left w:val="none" w:sz="0" w:space="0" w:color="auto"/>
        <w:bottom w:val="none" w:sz="0" w:space="0" w:color="auto"/>
        <w:right w:val="none" w:sz="0" w:space="0" w:color="auto"/>
      </w:divBdr>
    </w:div>
    <w:div w:id="149031245">
      <w:bodyDiv w:val="1"/>
      <w:marLeft w:val="0"/>
      <w:marRight w:val="0"/>
      <w:marTop w:val="0"/>
      <w:marBottom w:val="0"/>
      <w:divBdr>
        <w:top w:val="none" w:sz="0" w:space="0" w:color="auto"/>
        <w:left w:val="none" w:sz="0" w:space="0" w:color="auto"/>
        <w:bottom w:val="none" w:sz="0" w:space="0" w:color="auto"/>
        <w:right w:val="none" w:sz="0" w:space="0" w:color="auto"/>
      </w:divBdr>
    </w:div>
    <w:div w:id="385879858">
      <w:bodyDiv w:val="1"/>
      <w:marLeft w:val="0"/>
      <w:marRight w:val="0"/>
      <w:marTop w:val="0"/>
      <w:marBottom w:val="0"/>
      <w:divBdr>
        <w:top w:val="none" w:sz="0" w:space="0" w:color="auto"/>
        <w:left w:val="none" w:sz="0" w:space="0" w:color="auto"/>
        <w:bottom w:val="none" w:sz="0" w:space="0" w:color="auto"/>
        <w:right w:val="none" w:sz="0" w:space="0" w:color="auto"/>
      </w:divBdr>
      <w:divsChild>
        <w:div w:id="895970646">
          <w:marLeft w:val="0"/>
          <w:marRight w:val="0"/>
          <w:marTop w:val="0"/>
          <w:marBottom w:val="0"/>
          <w:divBdr>
            <w:top w:val="none" w:sz="0" w:space="0" w:color="auto"/>
            <w:left w:val="none" w:sz="0" w:space="0" w:color="auto"/>
            <w:bottom w:val="none" w:sz="0" w:space="0" w:color="auto"/>
            <w:right w:val="none" w:sz="0" w:space="0" w:color="auto"/>
          </w:divBdr>
        </w:div>
        <w:div w:id="673263843">
          <w:marLeft w:val="0"/>
          <w:marRight w:val="0"/>
          <w:marTop w:val="0"/>
          <w:marBottom w:val="0"/>
          <w:divBdr>
            <w:top w:val="none" w:sz="0" w:space="0" w:color="auto"/>
            <w:left w:val="none" w:sz="0" w:space="0" w:color="auto"/>
            <w:bottom w:val="none" w:sz="0" w:space="0" w:color="auto"/>
            <w:right w:val="none" w:sz="0" w:space="0" w:color="auto"/>
          </w:divBdr>
        </w:div>
      </w:divsChild>
    </w:div>
    <w:div w:id="482046487">
      <w:bodyDiv w:val="1"/>
      <w:marLeft w:val="0"/>
      <w:marRight w:val="0"/>
      <w:marTop w:val="0"/>
      <w:marBottom w:val="0"/>
      <w:divBdr>
        <w:top w:val="none" w:sz="0" w:space="0" w:color="auto"/>
        <w:left w:val="none" w:sz="0" w:space="0" w:color="auto"/>
        <w:bottom w:val="none" w:sz="0" w:space="0" w:color="auto"/>
        <w:right w:val="none" w:sz="0" w:space="0" w:color="auto"/>
      </w:divBdr>
    </w:div>
    <w:div w:id="761871930">
      <w:bodyDiv w:val="1"/>
      <w:marLeft w:val="0"/>
      <w:marRight w:val="0"/>
      <w:marTop w:val="0"/>
      <w:marBottom w:val="0"/>
      <w:divBdr>
        <w:top w:val="none" w:sz="0" w:space="0" w:color="auto"/>
        <w:left w:val="none" w:sz="0" w:space="0" w:color="auto"/>
        <w:bottom w:val="none" w:sz="0" w:space="0" w:color="auto"/>
        <w:right w:val="none" w:sz="0" w:space="0" w:color="auto"/>
      </w:divBdr>
    </w:div>
    <w:div w:id="807671863">
      <w:bodyDiv w:val="1"/>
      <w:marLeft w:val="0"/>
      <w:marRight w:val="0"/>
      <w:marTop w:val="0"/>
      <w:marBottom w:val="0"/>
      <w:divBdr>
        <w:top w:val="none" w:sz="0" w:space="0" w:color="auto"/>
        <w:left w:val="none" w:sz="0" w:space="0" w:color="auto"/>
        <w:bottom w:val="none" w:sz="0" w:space="0" w:color="auto"/>
        <w:right w:val="none" w:sz="0" w:space="0" w:color="auto"/>
      </w:divBdr>
      <w:divsChild>
        <w:div w:id="1634216951">
          <w:marLeft w:val="0"/>
          <w:marRight w:val="0"/>
          <w:marTop w:val="0"/>
          <w:marBottom w:val="450"/>
          <w:divBdr>
            <w:top w:val="none" w:sz="0" w:space="0" w:color="auto"/>
            <w:left w:val="none" w:sz="0" w:space="0" w:color="auto"/>
            <w:bottom w:val="none" w:sz="0" w:space="0" w:color="auto"/>
            <w:right w:val="none" w:sz="0" w:space="0" w:color="auto"/>
          </w:divBdr>
        </w:div>
      </w:divsChild>
    </w:div>
    <w:div w:id="1148353398">
      <w:bodyDiv w:val="1"/>
      <w:marLeft w:val="0"/>
      <w:marRight w:val="0"/>
      <w:marTop w:val="0"/>
      <w:marBottom w:val="0"/>
      <w:divBdr>
        <w:top w:val="none" w:sz="0" w:space="0" w:color="auto"/>
        <w:left w:val="none" w:sz="0" w:space="0" w:color="auto"/>
        <w:bottom w:val="none" w:sz="0" w:space="0" w:color="auto"/>
        <w:right w:val="none" w:sz="0" w:space="0" w:color="auto"/>
      </w:divBdr>
    </w:div>
    <w:div w:id="129945344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830829471">
      <w:bodyDiv w:val="1"/>
      <w:marLeft w:val="0"/>
      <w:marRight w:val="0"/>
      <w:marTop w:val="0"/>
      <w:marBottom w:val="0"/>
      <w:divBdr>
        <w:top w:val="none" w:sz="0" w:space="0" w:color="auto"/>
        <w:left w:val="none" w:sz="0" w:space="0" w:color="auto"/>
        <w:bottom w:val="none" w:sz="0" w:space="0" w:color="auto"/>
        <w:right w:val="none" w:sz="0" w:space="0" w:color="auto"/>
      </w:divBdr>
    </w:div>
    <w:div w:id="2111854366">
      <w:bodyDiv w:val="1"/>
      <w:marLeft w:val="0"/>
      <w:marRight w:val="0"/>
      <w:marTop w:val="0"/>
      <w:marBottom w:val="0"/>
      <w:divBdr>
        <w:top w:val="none" w:sz="0" w:space="0" w:color="auto"/>
        <w:left w:val="none" w:sz="0" w:space="0" w:color="auto"/>
        <w:bottom w:val="none" w:sz="0" w:space="0" w:color="auto"/>
        <w:right w:val="none" w:sz="0" w:space="0" w:color="auto"/>
      </w:divBdr>
    </w:div>
    <w:div w:id="21382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serspublishing.eu/jemt/issue/view/2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aserspublishing.eu/jemt/index" TargetMode="External"/><Relationship Id="rId12" Type="http://schemas.openxmlformats.org/officeDocument/2006/relationships/hyperlink" Target="https://www.scopus.com/sourceid/21100855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6085-8349" TargetMode="External"/><Relationship Id="rId11" Type="http://schemas.openxmlformats.org/officeDocument/2006/relationships/hyperlink" Target="https://www.scopus.com/sourceid/23649" TargetMode="External"/><Relationship Id="rId5" Type="http://schemas.openxmlformats.org/officeDocument/2006/relationships/hyperlink" Target="https://www.scopus.com/authid/detail.uri?authorId=57568027200" TargetMode="External"/><Relationship Id="rId10" Type="http://schemas.openxmlformats.org/officeDocument/2006/relationships/hyperlink" Target="http://nopr.niscair.res.in/handle/123456789/59085" TargetMode="External"/><Relationship Id="rId4" Type="http://schemas.openxmlformats.org/officeDocument/2006/relationships/webSettings" Target="webSettings.xml"/><Relationship Id="rId9" Type="http://schemas.openxmlformats.org/officeDocument/2006/relationships/hyperlink" Target="https://www.scopus.com/sourceid/21100317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Flash</dc:creator>
  <cp:lastModifiedBy>Лекенова Алмагуль Азамхановна</cp:lastModifiedBy>
  <cp:revision>26</cp:revision>
  <cp:lastPrinted>2021-11-15T16:49:00Z</cp:lastPrinted>
  <dcterms:created xsi:type="dcterms:W3CDTF">2021-11-17T08:38:00Z</dcterms:created>
  <dcterms:modified xsi:type="dcterms:W3CDTF">2023-06-12T12:38:00Z</dcterms:modified>
</cp:coreProperties>
</file>